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28" w:rsidRDefault="000E6C28" w:rsidP="000E6C28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0E6C28" w:rsidRDefault="000E6C28" w:rsidP="000E6C2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0E6C28" w:rsidRDefault="000E6C28" w:rsidP="000E6C28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0E6C28" w:rsidRDefault="000E6C28" w:rsidP="000E6C28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0E6C28" w:rsidRDefault="000E6C28" w:rsidP="000E6C28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0E6C28" w:rsidRDefault="000E6C28" w:rsidP="000E6C28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0E6C28" w:rsidTr="001E2A6E">
        <w:tc>
          <w:tcPr>
            <w:tcW w:w="3436" w:type="dxa"/>
            <w:hideMark/>
          </w:tcPr>
          <w:p w:rsidR="000E6C28" w:rsidRDefault="003D5182" w:rsidP="003013D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06 </w:t>
            </w:r>
            <w:r w:rsidR="003013D7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марта</w:t>
            </w:r>
            <w:r w:rsidR="002F074E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0E6C28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20</w:t>
            </w:r>
            <w:r w:rsidR="0083060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 w:rsidR="003013D7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  <w:r w:rsidR="00270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0E6C28" w:rsidRDefault="000E6C28" w:rsidP="001E2A6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0E6C28" w:rsidRDefault="000E6C28" w:rsidP="003013D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83060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9</w:t>
            </w:r>
            <w:r w:rsidR="003D518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8</w:t>
            </w:r>
            <w:r w:rsidR="003013D7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</w:p>
        </w:tc>
      </w:tr>
    </w:tbl>
    <w:p w:rsidR="000E6C28" w:rsidRDefault="000E6C28" w:rsidP="000E6C28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p w:rsidR="00B06F54" w:rsidRDefault="00B06F54" w:rsidP="000E6C28">
      <w:pP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</w:pPr>
    </w:p>
    <w:p w:rsidR="000E6C28" w:rsidRDefault="000E6C28" w:rsidP="009562D2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</w:t>
      </w:r>
      <w:r w:rsidR="00B7175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плане работы территориальной избирательной комиссии </w:t>
      </w:r>
      <w:proofErr w:type="spellStart"/>
      <w:r w:rsidR="00B71759">
        <w:rPr>
          <w:rFonts w:ascii="Times New Roman" w:eastAsia="Times New Roman" w:hAnsi="Times New Roman"/>
          <w:b/>
          <w:sz w:val="28"/>
          <w:szCs w:val="24"/>
          <w:lang w:eastAsia="ru-RU"/>
        </w:rPr>
        <w:t>Волховского</w:t>
      </w:r>
      <w:proofErr w:type="spellEnd"/>
      <w:r w:rsidR="00B7175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муниципального района </w:t>
      </w:r>
      <w:r w:rsidR="001D3CC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 </w:t>
      </w:r>
      <w:r w:rsidR="00F968F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обеспечению избирательных прав граждан </w:t>
      </w:r>
      <w:r w:rsidR="00F96709"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r w:rsidR="00F968FE">
        <w:rPr>
          <w:rFonts w:ascii="Times New Roman" w:eastAsia="Times New Roman" w:hAnsi="Times New Roman"/>
          <w:b/>
          <w:sz w:val="28"/>
          <w:szCs w:val="24"/>
          <w:lang w:eastAsia="ru-RU"/>
        </w:rPr>
        <w:t>оссийской Федерации</w:t>
      </w:r>
      <w:r w:rsidR="008306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 ограниченными возможностями на 202</w:t>
      </w:r>
      <w:r w:rsidR="003013D7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="0083060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</w:t>
      </w:r>
    </w:p>
    <w:bookmarkEnd w:id="0"/>
    <w:p w:rsidR="009562D2" w:rsidRDefault="009562D2" w:rsidP="009562D2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E6C28" w:rsidRDefault="000E6C28" w:rsidP="009562D2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proofErr w:type="gramStart"/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постановлением Центральной избирательной комиссии Российской Федерации от 2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 xml:space="preserve"> ию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>я 20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№ 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>/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1933-7</w:t>
      </w:r>
      <w:r w:rsidR="001D3CCA">
        <w:rPr>
          <w:rFonts w:ascii="Times New Roman" w:eastAsia="Times New Roman" w:hAnsi="Times New Roman"/>
          <w:sz w:val="28"/>
          <w:szCs w:val="24"/>
          <w:lang w:eastAsia="ru-RU"/>
        </w:rPr>
        <w:t xml:space="preserve">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</w:t>
      </w:r>
      <w:r w:rsidR="00B71759">
        <w:rPr>
          <w:rFonts w:ascii="Times New Roman" w:eastAsia="Times New Roman" w:hAnsi="Times New Roman"/>
          <w:sz w:val="28"/>
          <w:szCs w:val="24"/>
          <w:lang w:eastAsia="ru-RU"/>
        </w:rPr>
        <w:t xml:space="preserve">» и Постановления Избирательной комиссии Ленинградской области от 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17 февраля</w:t>
      </w:r>
      <w:r w:rsidR="00B71759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B71759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№ 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135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>/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778</w:t>
      </w:r>
      <w:r w:rsidR="003C373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C3732">
        <w:rPr>
          <w:rFonts w:ascii="Times New Roman" w:eastAsia="Times New Roman" w:hAnsi="Times New Roman"/>
          <w:sz w:val="28"/>
          <w:szCs w:val="24"/>
          <w:lang w:eastAsia="ru-RU"/>
        </w:rPr>
        <w:t>«О Плане работы Избирательной комиссии Ленинградской области по обеспечению избирательных прав граждан Российской Федерации</w:t>
      </w:r>
      <w:proofErr w:type="gramEnd"/>
      <w:r w:rsidR="003C3732">
        <w:rPr>
          <w:rFonts w:ascii="Times New Roman" w:eastAsia="Times New Roman" w:hAnsi="Times New Roman"/>
          <w:sz w:val="28"/>
          <w:szCs w:val="24"/>
          <w:lang w:eastAsia="ru-RU"/>
        </w:rPr>
        <w:t xml:space="preserve"> с ограниченными физическими возможностями на 2026 год»</w:t>
      </w:r>
      <w:r w:rsidR="001A2BF1">
        <w:rPr>
          <w:rFonts w:ascii="Times New Roman" w:eastAsia="Times New Roman" w:hAnsi="Times New Roman"/>
          <w:sz w:val="28"/>
          <w:szCs w:val="24"/>
          <w:lang w:eastAsia="ru-RU"/>
        </w:rPr>
        <w:t xml:space="preserve">, территориальная избирательная комиссия </w:t>
      </w:r>
      <w:proofErr w:type="gramStart"/>
      <w:r w:rsidR="001A2BF1" w:rsidRPr="001A2BF1"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proofErr w:type="gramEnd"/>
      <w:r w:rsidR="002709C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1A2BF1" w:rsidRPr="001A2BF1">
        <w:rPr>
          <w:rFonts w:ascii="Times New Roman" w:eastAsia="Times New Roman" w:hAnsi="Times New Roman"/>
          <w:b/>
          <w:sz w:val="28"/>
          <w:szCs w:val="24"/>
          <w:lang w:eastAsia="ru-RU"/>
        </w:rPr>
        <w:t>е</w:t>
      </w:r>
      <w:r w:rsidR="002709C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1A2BF1" w:rsidRPr="001A2BF1">
        <w:rPr>
          <w:rFonts w:ascii="Times New Roman" w:eastAsia="Times New Roman" w:hAnsi="Times New Roman"/>
          <w:b/>
          <w:sz w:val="28"/>
          <w:szCs w:val="24"/>
          <w:lang w:eastAsia="ru-RU"/>
        </w:rPr>
        <w:t>ш</w:t>
      </w:r>
      <w:r w:rsidR="002709C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1A2BF1" w:rsidRPr="001A2BF1">
        <w:rPr>
          <w:rFonts w:ascii="Times New Roman" w:eastAsia="Times New Roman" w:hAnsi="Times New Roman"/>
          <w:b/>
          <w:sz w:val="28"/>
          <w:szCs w:val="24"/>
          <w:lang w:eastAsia="ru-RU"/>
        </w:rPr>
        <w:t>и</w:t>
      </w:r>
      <w:r w:rsidR="002709C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1A2BF1" w:rsidRPr="001A2BF1">
        <w:rPr>
          <w:rFonts w:ascii="Times New Roman" w:eastAsia="Times New Roman" w:hAnsi="Times New Roman"/>
          <w:b/>
          <w:sz w:val="28"/>
          <w:szCs w:val="24"/>
          <w:lang w:eastAsia="ru-RU"/>
        </w:rPr>
        <w:t>л</w:t>
      </w:r>
      <w:r w:rsidR="002709C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1A2BF1" w:rsidRPr="001A2BF1">
        <w:rPr>
          <w:rFonts w:ascii="Times New Roman" w:eastAsia="Times New Roman" w:hAnsi="Times New Roman"/>
          <w:b/>
          <w:sz w:val="28"/>
          <w:szCs w:val="24"/>
          <w:lang w:eastAsia="ru-RU"/>
        </w:rPr>
        <w:t>а:</w:t>
      </w:r>
    </w:p>
    <w:p w:rsidR="00980733" w:rsidRPr="00980733" w:rsidRDefault="00980733" w:rsidP="0098073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80733">
        <w:rPr>
          <w:rFonts w:ascii="Times New Roman" w:eastAsia="Times New Roman" w:hAnsi="Times New Roman"/>
          <w:sz w:val="28"/>
          <w:szCs w:val="24"/>
          <w:lang w:eastAsia="ru-RU"/>
        </w:rPr>
        <w:t>Утвердить прилагаемый план</w:t>
      </w:r>
      <w:r w:rsidRPr="0098073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980733">
        <w:rPr>
          <w:rFonts w:ascii="Times New Roman" w:eastAsia="Times New Roman" w:hAnsi="Times New Roman"/>
          <w:sz w:val="28"/>
          <w:szCs w:val="24"/>
          <w:lang w:eastAsia="ru-RU"/>
        </w:rPr>
        <w:t xml:space="preserve">работы территориальной избирательной комиссии </w:t>
      </w:r>
      <w:proofErr w:type="spellStart"/>
      <w:r w:rsidRPr="00980733"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 w:rsidRPr="00980733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по обеспечению избирательных прав граждан Российской Федерации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 xml:space="preserve"> с ограниченными 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 xml:space="preserve"> физическими 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возможностями на 202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год.</w:t>
      </w:r>
    </w:p>
    <w:p w:rsidR="00F968FE" w:rsidRDefault="00F968FE" w:rsidP="00F968F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Pr="00527B85">
        <w:rPr>
          <w:rFonts w:ascii="Times New Roman" w:eastAsia="Times New Roman" w:hAnsi="Times New Roman"/>
          <w:sz w:val="28"/>
          <w:szCs w:val="24"/>
          <w:lang w:eastAsia="ru-RU"/>
        </w:rPr>
        <w:t>азместить</w:t>
      </w:r>
      <w:proofErr w:type="gramEnd"/>
      <w:r w:rsidRPr="00527B85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настоящее решение на сайте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ТИК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</w:t>
      </w:r>
      <w:r w:rsidRPr="00527B8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968FE" w:rsidRDefault="00F968FE" w:rsidP="00F968F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Контроль за исполнением настоящего решения возложить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 xml:space="preserve">председателя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территориальной избирательной комиссии Поликарпову О.Н.</w:t>
      </w:r>
    </w:p>
    <w:p w:rsidR="00E54B13" w:rsidRDefault="00E54B13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2BF1" w:rsidRDefault="003D5182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1A2BF1">
        <w:rPr>
          <w:rFonts w:ascii="Times New Roman" w:eastAsia="Times New Roman" w:hAnsi="Times New Roman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r w:rsidR="001A2BF1">
        <w:rPr>
          <w:rFonts w:ascii="Times New Roman" w:eastAsia="Times New Roman" w:hAnsi="Times New Roman"/>
          <w:sz w:val="28"/>
          <w:szCs w:val="24"/>
          <w:lang w:eastAsia="ru-RU"/>
        </w:rPr>
        <w:t xml:space="preserve"> ТИК </w:t>
      </w:r>
    </w:p>
    <w:p w:rsidR="001A2BF1" w:rsidRDefault="001A2BF1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                         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>О.Н. Поликарпова</w:t>
      </w:r>
    </w:p>
    <w:p w:rsidR="001A2BF1" w:rsidRDefault="001A2BF1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54B13" w:rsidRDefault="00E54B13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2BF1" w:rsidRDefault="001A2BF1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Секретарь ТИК </w:t>
      </w:r>
    </w:p>
    <w:p w:rsidR="001A2BF1" w:rsidRDefault="001A2BF1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                          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 xml:space="preserve">А.Н. </w:t>
      </w:r>
      <w:proofErr w:type="gramStart"/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Бухтев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637D15" w:rsidRDefault="00637D15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7D15" w:rsidRDefault="00637D15" w:rsidP="00E54B1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637D15" w:rsidSect="009562D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37D15" w:rsidRDefault="00637D15" w:rsidP="00637D1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УТВЕРЖДЕН</w:t>
      </w:r>
    </w:p>
    <w:p w:rsidR="002C3C0F" w:rsidRDefault="00637D15" w:rsidP="00637D1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Решением </w:t>
      </w:r>
    </w:p>
    <w:p w:rsidR="002C3C0F" w:rsidRDefault="00637D15" w:rsidP="00637D1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территориальной избирательной комиссии</w:t>
      </w:r>
    </w:p>
    <w:p w:rsidR="002C3C0F" w:rsidRDefault="00637D15" w:rsidP="00637D1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</w:t>
      </w:r>
    </w:p>
    <w:p w:rsidR="00637D15" w:rsidRDefault="00637D15" w:rsidP="00637D1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 xml:space="preserve">06 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№ 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98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6</w:t>
      </w:r>
    </w:p>
    <w:p w:rsidR="00C605D9" w:rsidRDefault="00C605D9" w:rsidP="00C605D9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605D9" w:rsidRPr="00C605D9" w:rsidRDefault="00C605D9" w:rsidP="00C605D9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605D9">
        <w:rPr>
          <w:rFonts w:ascii="Times New Roman" w:eastAsia="Times New Roman" w:hAnsi="Times New Roman"/>
          <w:b/>
          <w:sz w:val="28"/>
          <w:szCs w:val="24"/>
          <w:lang w:eastAsia="ru-RU"/>
        </w:rPr>
        <w:t>ПЛАН</w:t>
      </w:r>
    </w:p>
    <w:p w:rsidR="00C605D9" w:rsidRDefault="00C605D9" w:rsidP="00C605D9">
      <w:pPr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работы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по обеспечению и</w:t>
      </w:r>
      <w:r w:rsidRPr="00C605D9">
        <w:rPr>
          <w:rFonts w:ascii="Times New Roman" w:eastAsia="Times New Roman" w:hAnsi="Times New Roman"/>
          <w:sz w:val="28"/>
          <w:szCs w:val="24"/>
          <w:lang w:eastAsia="ru-RU"/>
        </w:rPr>
        <w:t>збирательных прав граждан Российской Федерации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 xml:space="preserve"> с ограниченными </w:t>
      </w:r>
      <w:r w:rsidR="003D5182">
        <w:rPr>
          <w:rFonts w:ascii="Times New Roman" w:eastAsia="Times New Roman" w:hAnsi="Times New Roman"/>
          <w:sz w:val="28"/>
          <w:szCs w:val="24"/>
          <w:lang w:eastAsia="ru-RU"/>
        </w:rPr>
        <w:t xml:space="preserve">физическими 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>возможностями на 202</w:t>
      </w:r>
      <w:r w:rsidR="003013D7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83060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</w:t>
      </w:r>
    </w:p>
    <w:p w:rsidR="00C605D9" w:rsidRPr="00C605D9" w:rsidRDefault="00C605D9" w:rsidP="00C605D9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503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9494"/>
        <w:gridCol w:w="2035"/>
        <w:gridCol w:w="2884"/>
      </w:tblGrid>
      <w:tr w:rsidR="00C605D9" w:rsidTr="00CA2B97">
        <w:trPr>
          <w:trHeight w:val="285"/>
        </w:trPr>
        <w:tc>
          <w:tcPr>
            <w:tcW w:w="617" w:type="dxa"/>
            <w:vAlign w:val="center"/>
          </w:tcPr>
          <w:p w:rsidR="00C605D9" w:rsidRPr="00C605D9" w:rsidRDefault="00C605D9" w:rsidP="00C605D9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9494" w:type="dxa"/>
            <w:vAlign w:val="center"/>
          </w:tcPr>
          <w:p w:rsidR="00C605D9" w:rsidRPr="00C605D9" w:rsidRDefault="00C605D9" w:rsidP="00C605D9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035" w:type="dxa"/>
            <w:vAlign w:val="center"/>
          </w:tcPr>
          <w:p w:rsidR="00C605D9" w:rsidRPr="00C605D9" w:rsidRDefault="00C605D9" w:rsidP="00C605D9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2884" w:type="dxa"/>
            <w:vAlign w:val="center"/>
          </w:tcPr>
          <w:p w:rsidR="00C605D9" w:rsidRPr="00C605D9" w:rsidRDefault="00C605D9" w:rsidP="00C605D9">
            <w:pP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C605D9" w:rsidTr="00CA2B97">
        <w:trPr>
          <w:trHeight w:val="285"/>
        </w:trPr>
        <w:tc>
          <w:tcPr>
            <w:tcW w:w="617" w:type="dxa"/>
          </w:tcPr>
          <w:p w:rsidR="00C605D9" w:rsidRDefault="00C605D9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494" w:type="dxa"/>
            <w:vAlign w:val="center"/>
          </w:tcPr>
          <w:p w:rsidR="00C605D9" w:rsidRDefault="00C605D9" w:rsidP="0056336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Взаимодействие с общественными организациями инвалидов, ЛОГКУ «Центр социальной защиты населения» филиал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Волховском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районе</w:t>
            </w:r>
            <w:r w:rsidR="00E36C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с целью организации системной работы по уточнению информации об избирателях </w:t>
            </w:r>
            <w:r w:rsidR="005633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 ограниченными физическими возможностями</w:t>
            </w:r>
          </w:p>
        </w:tc>
        <w:tc>
          <w:tcPr>
            <w:tcW w:w="2035" w:type="dxa"/>
            <w:vAlign w:val="center"/>
          </w:tcPr>
          <w:p w:rsidR="00C605D9" w:rsidRDefault="0056336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2884" w:type="dxa"/>
            <w:vAlign w:val="center"/>
          </w:tcPr>
          <w:p w:rsidR="00C605D9" w:rsidRDefault="00563366" w:rsidP="00563366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Поликарпова О.Н., рабочая группа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ТИК</w:t>
            </w:r>
          </w:p>
        </w:tc>
      </w:tr>
      <w:tr w:rsidR="00C605D9" w:rsidTr="00CA2B97">
        <w:trPr>
          <w:trHeight w:val="285"/>
        </w:trPr>
        <w:tc>
          <w:tcPr>
            <w:tcW w:w="617" w:type="dxa"/>
          </w:tcPr>
          <w:p w:rsidR="00C605D9" w:rsidRDefault="00C605D9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9494" w:type="dxa"/>
            <w:vAlign w:val="center"/>
          </w:tcPr>
          <w:p w:rsidR="00C605D9" w:rsidRDefault="00563366" w:rsidP="003013D7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Подготовка и проведение заседаний рабочей группы по взаимодействию ТИК с общественными организациями инвалидов</w:t>
            </w:r>
            <w:r w:rsidR="0022262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при подготовке и проведении выборов </w:t>
            </w:r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депутатов Государственной Думы Федерального Собрания Российской Федерации, депутатов Законодательного Собрания Ленинградской области, дополнительных выборов депутатов Совета депутатов МО город Волхов по </w:t>
            </w:r>
            <w:proofErr w:type="spellStart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Волховскому</w:t>
            </w:r>
            <w:proofErr w:type="spellEnd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четырехмандатному</w:t>
            </w:r>
            <w:proofErr w:type="spellEnd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избирательному округу № 3 </w:t>
            </w:r>
          </w:p>
        </w:tc>
        <w:tc>
          <w:tcPr>
            <w:tcW w:w="2035" w:type="dxa"/>
            <w:vAlign w:val="center"/>
          </w:tcPr>
          <w:p w:rsidR="00C605D9" w:rsidRDefault="0056336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Июнь, август</w:t>
            </w:r>
          </w:p>
        </w:tc>
        <w:tc>
          <w:tcPr>
            <w:tcW w:w="2884" w:type="dxa"/>
            <w:vAlign w:val="center"/>
          </w:tcPr>
          <w:p w:rsidR="00C605D9" w:rsidRDefault="0056336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Поликарпова О.Н.</w:t>
            </w:r>
          </w:p>
        </w:tc>
      </w:tr>
      <w:tr w:rsidR="00C605D9" w:rsidTr="00CA2B97">
        <w:trPr>
          <w:trHeight w:val="285"/>
        </w:trPr>
        <w:tc>
          <w:tcPr>
            <w:tcW w:w="617" w:type="dxa"/>
          </w:tcPr>
          <w:p w:rsidR="00C605D9" w:rsidRDefault="00C605D9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9494" w:type="dxa"/>
            <w:vAlign w:val="center"/>
          </w:tcPr>
          <w:p w:rsidR="00C605D9" w:rsidRDefault="00563366" w:rsidP="003013D7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Подготовка и проведение совещаний, встреч с представителями общественных организаций инвалидов, по рассмотрению вопросов, связанных с особенностями реализации активного</w:t>
            </w:r>
            <w:r w:rsidR="003D5182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збирательного права граждан с инвалидностью, в том числе с организацией голосования избирателей, являющихся инвалидами</w:t>
            </w:r>
            <w:r w:rsidR="0022262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при подготовке и проведении </w:t>
            </w:r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депутатов Государственной Думы Федерального Собрания Российской </w:t>
            </w:r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Федерации, депутатов Законодательного Собрания Ленинградской области, дополнительных выборов депутатов Совета депутатов МО город Волхов по </w:t>
            </w:r>
            <w:proofErr w:type="spellStart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Волховскому</w:t>
            </w:r>
            <w:proofErr w:type="spellEnd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четырехмандатному</w:t>
            </w:r>
            <w:proofErr w:type="spellEnd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избирательному</w:t>
            </w:r>
            <w:proofErr w:type="gramEnd"/>
            <w:r w:rsidR="003013D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округу № 3</w:t>
            </w:r>
          </w:p>
        </w:tc>
        <w:tc>
          <w:tcPr>
            <w:tcW w:w="2035" w:type="dxa"/>
            <w:vAlign w:val="center"/>
          </w:tcPr>
          <w:p w:rsidR="00C605D9" w:rsidRDefault="0056336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2884" w:type="dxa"/>
            <w:vAlign w:val="center"/>
          </w:tcPr>
          <w:p w:rsidR="00C605D9" w:rsidRDefault="0056336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Поликарпова О.Н., рабочая группа при ТИК, районные организации инвалидов</w:t>
            </w:r>
            <w:proofErr w:type="gramEnd"/>
          </w:p>
        </w:tc>
      </w:tr>
      <w:tr w:rsidR="00C605D9" w:rsidTr="00CA2B97">
        <w:trPr>
          <w:trHeight w:val="285"/>
        </w:trPr>
        <w:tc>
          <w:tcPr>
            <w:tcW w:w="617" w:type="dxa"/>
          </w:tcPr>
          <w:p w:rsidR="00C605D9" w:rsidRDefault="00C605D9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494" w:type="dxa"/>
            <w:vAlign w:val="center"/>
          </w:tcPr>
          <w:p w:rsidR="00C605D9" w:rsidRDefault="00563366" w:rsidP="00CA2B97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Размещение на сайте 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Волховского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муниципального района тематических публикаций об изменении законодательства о выборах</w:t>
            </w:r>
            <w:r w:rsidR="00CA2B9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035" w:type="dxa"/>
            <w:vAlign w:val="center"/>
          </w:tcPr>
          <w:p w:rsidR="00C605D9" w:rsidRDefault="00F47747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2884" w:type="dxa"/>
            <w:vAlign w:val="center"/>
          </w:tcPr>
          <w:p w:rsidR="00C605D9" w:rsidRDefault="00F47747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Поликарпова О.Н., рабочая группа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ТИК</w:t>
            </w:r>
          </w:p>
        </w:tc>
      </w:tr>
      <w:tr w:rsidR="00C605D9" w:rsidTr="00CA2B97">
        <w:trPr>
          <w:trHeight w:val="285"/>
        </w:trPr>
        <w:tc>
          <w:tcPr>
            <w:tcW w:w="617" w:type="dxa"/>
          </w:tcPr>
          <w:p w:rsidR="00C605D9" w:rsidRDefault="00222626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  <w:r w:rsidR="00C605D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494" w:type="dxa"/>
            <w:vAlign w:val="center"/>
          </w:tcPr>
          <w:p w:rsidR="00C605D9" w:rsidRDefault="00F47747" w:rsidP="0056336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Организация и проведение совместных с общественными организациями инвалидов мероприятий, направленных на повышение правовой культуры избирателей с ограниченными возможностями </w:t>
            </w:r>
          </w:p>
        </w:tc>
        <w:tc>
          <w:tcPr>
            <w:tcW w:w="2035" w:type="dxa"/>
            <w:vAlign w:val="center"/>
          </w:tcPr>
          <w:p w:rsidR="00C605D9" w:rsidRDefault="00F47747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2884" w:type="dxa"/>
            <w:vAlign w:val="center"/>
          </w:tcPr>
          <w:p w:rsidR="00C605D9" w:rsidRDefault="00F47747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Поликарпова О.Н., рабочая группа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ТИК</w:t>
            </w:r>
          </w:p>
        </w:tc>
      </w:tr>
      <w:tr w:rsidR="00C605D9" w:rsidTr="00CA2B97">
        <w:trPr>
          <w:trHeight w:val="285"/>
        </w:trPr>
        <w:tc>
          <w:tcPr>
            <w:tcW w:w="617" w:type="dxa"/>
          </w:tcPr>
          <w:p w:rsidR="00C605D9" w:rsidRDefault="00222626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  <w:r w:rsidR="00C605D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494" w:type="dxa"/>
            <w:vAlign w:val="center"/>
          </w:tcPr>
          <w:p w:rsidR="00C605D9" w:rsidRDefault="00F47747" w:rsidP="00F47747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Организация и проведение тематических бесед, выступлений, встреч по разъяснению избирательного законодательства среди инвалидов в районных организациях обществ инвалидов  </w:t>
            </w:r>
          </w:p>
        </w:tc>
        <w:tc>
          <w:tcPr>
            <w:tcW w:w="2035" w:type="dxa"/>
            <w:vAlign w:val="center"/>
          </w:tcPr>
          <w:p w:rsidR="00C605D9" w:rsidRDefault="00F47747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Весь период</w:t>
            </w:r>
          </w:p>
        </w:tc>
        <w:tc>
          <w:tcPr>
            <w:tcW w:w="2884" w:type="dxa"/>
            <w:vAlign w:val="center"/>
          </w:tcPr>
          <w:p w:rsidR="00C605D9" w:rsidRDefault="00F47747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Поликарпова О.Н., рабочая группа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ТИК</w:t>
            </w:r>
          </w:p>
        </w:tc>
      </w:tr>
      <w:tr w:rsidR="00222626" w:rsidTr="00CA2B97">
        <w:trPr>
          <w:trHeight w:val="285"/>
        </w:trPr>
        <w:tc>
          <w:tcPr>
            <w:tcW w:w="617" w:type="dxa"/>
          </w:tcPr>
          <w:p w:rsidR="00222626" w:rsidRDefault="00222626" w:rsidP="00637D15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9494" w:type="dxa"/>
            <w:vAlign w:val="center"/>
          </w:tcPr>
          <w:p w:rsidR="00222626" w:rsidRDefault="00222626" w:rsidP="00222626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22626">
              <w:rPr>
                <w:rFonts w:ascii="Times New Roman" w:eastAsia="Times New Roman" w:hAnsi="Times New Roman"/>
                <w:sz w:val="28"/>
                <w:lang w:eastAsia="ru-RU"/>
              </w:rPr>
              <w:t>Привлечение волонтеров к работе по обеспечению избирательных прав граждан с инвалидностью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>.</w:t>
            </w:r>
          </w:p>
          <w:p w:rsidR="00222626" w:rsidRDefault="00222626" w:rsidP="00222626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22626">
              <w:rPr>
                <w:rFonts w:ascii="Times New Roman" w:eastAsia="Times New Roman" w:hAnsi="Times New Roman"/>
                <w:sz w:val="28"/>
                <w:lang w:eastAsia="ru-RU"/>
              </w:rPr>
              <w:t xml:space="preserve">Участие в обучении добровольцев (волонтеров) работе с гражданами Российской Федерации, являющимися инвалидами, а также с людьми пожилого возраста на избирательных участках   </w:t>
            </w:r>
          </w:p>
        </w:tc>
        <w:tc>
          <w:tcPr>
            <w:tcW w:w="2035" w:type="dxa"/>
            <w:vAlign w:val="center"/>
          </w:tcPr>
          <w:p w:rsidR="00222626" w:rsidRDefault="0022262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 период избирательной кампании</w:t>
            </w:r>
          </w:p>
        </w:tc>
        <w:tc>
          <w:tcPr>
            <w:tcW w:w="2884" w:type="dxa"/>
            <w:vAlign w:val="center"/>
          </w:tcPr>
          <w:p w:rsidR="00222626" w:rsidRDefault="0022262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Поликарпова О.Н., рабочая группа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ТИК</w:t>
            </w:r>
          </w:p>
        </w:tc>
      </w:tr>
      <w:tr w:rsidR="00222626" w:rsidTr="00CA2B97">
        <w:trPr>
          <w:trHeight w:val="285"/>
        </w:trPr>
        <w:tc>
          <w:tcPr>
            <w:tcW w:w="617" w:type="dxa"/>
          </w:tcPr>
          <w:p w:rsidR="00222626" w:rsidRDefault="00222626" w:rsidP="00222626">
            <w:pPr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9494" w:type="dxa"/>
            <w:vAlign w:val="center"/>
          </w:tcPr>
          <w:p w:rsidR="00222626" w:rsidRPr="00222626" w:rsidRDefault="00222626" w:rsidP="009A746B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222626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Обобщение практики работы избирательных комиссий по реализации избирательных прав граждан с ограниченными физическими возможностями в ходе </w:t>
            </w:r>
            <w:proofErr w:type="gramStart"/>
            <w:r w:rsidRPr="00222626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проведения выборов </w:t>
            </w:r>
            <w:r w:rsidR="009A74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депутатов Государственной Думы Федерального Собрания Российской</w:t>
            </w:r>
            <w:proofErr w:type="gramEnd"/>
            <w:r w:rsidR="009A74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Федерации, депутатов Законодательного Собрания Ленинградской области, дополнительных выборов депутатов Совета депутатов МО город Волхов по </w:t>
            </w:r>
            <w:proofErr w:type="spellStart"/>
            <w:r w:rsidR="009A74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Волховскому</w:t>
            </w:r>
            <w:proofErr w:type="spellEnd"/>
            <w:r w:rsidR="009A74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9A74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четырехмандатному</w:t>
            </w:r>
            <w:proofErr w:type="spellEnd"/>
            <w:r w:rsidR="009A746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избирательному округу № 3</w:t>
            </w:r>
          </w:p>
        </w:tc>
        <w:tc>
          <w:tcPr>
            <w:tcW w:w="2035" w:type="dxa"/>
            <w:vAlign w:val="center"/>
          </w:tcPr>
          <w:p w:rsidR="00222626" w:rsidRDefault="0022262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22626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  после определения результатов выборов</w:t>
            </w:r>
          </w:p>
        </w:tc>
        <w:tc>
          <w:tcPr>
            <w:tcW w:w="2884" w:type="dxa"/>
            <w:vAlign w:val="center"/>
          </w:tcPr>
          <w:p w:rsidR="00222626" w:rsidRDefault="00222626" w:rsidP="00C605D9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Поликарпова О.Н.</w:t>
            </w:r>
          </w:p>
        </w:tc>
      </w:tr>
    </w:tbl>
    <w:p w:rsidR="002C3C0F" w:rsidRDefault="002C3C0F" w:rsidP="00637D15">
      <w:pPr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C3C0F" w:rsidRPr="001A2BF1" w:rsidRDefault="002C3C0F" w:rsidP="002C3C0F">
      <w:pPr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C3C0F" w:rsidRPr="001A2BF1" w:rsidSect="00637D15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451"/>
    <w:multiLevelType w:val="hybridMultilevel"/>
    <w:tmpl w:val="3850C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A34E5"/>
    <w:multiLevelType w:val="hybridMultilevel"/>
    <w:tmpl w:val="5B4263BA"/>
    <w:lvl w:ilvl="0" w:tplc="04E8B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3244B7"/>
    <w:multiLevelType w:val="hybridMultilevel"/>
    <w:tmpl w:val="B0D8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55"/>
    <w:rsid w:val="0000375D"/>
    <w:rsid w:val="00003BD1"/>
    <w:rsid w:val="0008229B"/>
    <w:rsid w:val="000935F7"/>
    <w:rsid w:val="000A7A25"/>
    <w:rsid w:val="000B4ABD"/>
    <w:rsid w:val="000C54AB"/>
    <w:rsid w:val="000E6C28"/>
    <w:rsid w:val="000F37AA"/>
    <w:rsid w:val="001039A5"/>
    <w:rsid w:val="001A2BF1"/>
    <w:rsid w:val="001D3CCA"/>
    <w:rsid w:val="00222626"/>
    <w:rsid w:val="002709C5"/>
    <w:rsid w:val="002B29FB"/>
    <w:rsid w:val="002C3128"/>
    <w:rsid w:val="002C3C0F"/>
    <w:rsid w:val="002D0C1C"/>
    <w:rsid w:val="002D675E"/>
    <w:rsid w:val="002F074E"/>
    <w:rsid w:val="003013D7"/>
    <w:rsid w:val="00332DE0"/>
    <w:rsid w:val="003514EE"/>
    <w:rsid w:val="00364850"/>
    <w:rsid w:val="00374E71"/>
    <w:rsid w:val="00391434"/>
    <w:rsid w:val="003C1724"/>
    <w:rsid w:val="003C3732"/>
    <w:rsid w:val="003D5182"/>
    <w:rsid w:val="003E0595"/>
    <w:rsid w:val="003F520C"/>
    <w:rsid w:val="00425128"/>
    <w:rsid w:val="0045311D"/>
    <w:rsid w:val="0049341F"/>
    <w:rsid w:val="004B65FD"/>
    <w:rsid w:val="004E0E4C"/>
    <w:rsid w:val="00563366"/>
    <w:rsid w:val="005E505A"/>
    <w:rsid w:val="00637D15"/>
    <w:rsid w:val="006A30BE"/>
    <w:rsid w:val="00787100"/>
    <w:rsid w:val="007F583B"/>
    <w:rsid w:val="00803705"/>
    <w:rsid w:val="00823738"/>
    <w:rsid w:val="00830605"/>
    <w:rsid w:val="00867633"/>
    <w:rsid w:val="008C5829"/>
    <w:rsid w:val="00936B5F"/>
    <w:rsid w:val="00956001"/>
    <w:rsid w:val="009562D2"/>
    <w:rsid w:val="00980733"/>
    <w:rsid w:val="009A1855"/>
    <w:rsid w:val="009A746B"/>
    <w:rsid w:val="009B13D2"/>
    <w:rsid w:val="00A02E14"/>
    <w:rsid w:val="00A74133"/>
    <w:rsid w:val="00AB1DCE"/>
    <w:rsid w:val="00B06F54"/>
    <w:rsid w:val="00B71759"/>
    <w:rsid w:val="00B81DA7"/>
    <w:rsid w:val="00BA7E3D"/>
    <w:rsid w:val="00C06472"/>
    <w:rsid w:val="00C43451"/>
    <w:rsid w:val="00C605D9"/>
    <w:rsid w:val="00C720AD"/>
    <w:rsid w:val="00CA2B97"/>
    <w:rsid w:val="00CA4F5F"/>
    <w:rsid w:val="00D00616"/>
    <w:rsid w:val="00D35342"/>
    <w:rsid w:val="00D46746"/>
    <w:rsid w:val="00E024BE"/>
    <w:rsid w:val="00E36CF5"/>
    <w:rsid w:val="00E54B13"/>
    <w:rsid w:val="00E764B3"/>
    <w:rsid w:val="00E7764E"/>
    <w:rsid w:val="00E974CC"/>
    <w:rsid w:val="00F2605F"/>
    <w:rsid w:val="00F47747"/>
    <w:rsid w:val="00F52AA1"/>
    <w:rsid w:val="00F96709"/>
    <w:rsid w:val="00F968FE"/>
    <w:rsid w:val="00FC6014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2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2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C332-4074-44C1-B30E-573F6E9E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2015-08-05T15:33:00Z</cp:lastPrinted>
  <dcterms:created xsi:type="dcterms:W3CDTF">2015-08-05T13:18:00Z</dcterms:created>
  <dcterms:modified xsi:type="dcterms:W3CDTF">2026-03-06T09:49:00Z</dcterms:modified>
</cp:coreProperties>
</file>