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8F" w:rsidRDefault="008F168F" w:rsidP="008F168F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F168F" w:rsidRDefault="008F168F" w:rsidP="008F168F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F168F" w:rsidRDefault="008F168F" w:rsidP="008F168F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F168F" w:rsidRDefault="008F168F" w:rsidP="008F168F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F168F" w:rsidRDefault="008F168F" w:rsidP="008F168F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F168F" w:rsidRDefault="008F168F" w:rsidP="008F168F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F168F" w:rsidTr="008F168F">
        <w:tc>
          <w:tcPr>
            <w:tcW w:w="3436" w:type="dxa"/>
            <w:hideMark/>
          </w:tcPr>
          <w:p w:rsidR="008F168F" w:rsidRDefault="00201C52" w:rsidP="00201C52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 июля</w:t>
            </w:r>
            <w:r w:rsidR="008F168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20</w:t>
            </w:r>
            <w:r w:rsidR="008F5A9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B034D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A15540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8F168F" w:rsidRDefault="008F168F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F168F" w:rsidRDefault="008F168F" w:rsidP="00201C52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201C5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1025</w:t>
            </w:r>
          </w:p>
        </w:tc>
      </w:tr>
    </w:tbl>
    <w:p w:rsidR="008F168F" w:rsidRDefault="008F168F" w:rsidP="008F168F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F168F" w:rsidRDefault="008F168F" w:rsidP="008F168F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8F168F" w:rsidRDefault="008F168F" w:rsidP="008F168F">
      <w:pPr>
        <w:rPr>
          <w:rFonts w:ascii="Times New Roman" w:hAnsi="Times New Roman"/>
          <w:b/>
          <w:sz w:val="28"/>
          <w:szCs w:val="28"/>
        </w:rPr>
      </w:pPr>
    </w:p>
    <w:p w:rsidR="008F168F" w:rsidRDefault="008F168F" w:rsidP="008F168F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прекращении полномочий </w:t>
      </w:r>
    </w:p>
    <w:p w:rsidR="008F168F" w:rsidRDefault="008F168F" w:rsidP="008F168F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член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участков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ой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избирательн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ой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комисси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8F168F" w:rsidRDefault="008F168F" w:rsidP="008F168F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избирательн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ого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участк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а</w:t>
      </w:r>
      <w:r w:rsidR="00B034D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№</w:t>
      </w:r>
      <w:r w:rsidR="00B034DC">
        <w:rPr>
          <w:rFonts w:ascii="Times New Roman" w:eastAsia="Times New Roman" w:hAnsi="Times New Roman"/>
          <w:b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0F54FC">
        <w:rPr>
          <w:rFonts w:ascii="Times New Roman" w:eastAsia="Times New Roman" w:hAnsi="Times New Roman"/>
          <w:b/>
          <w:sz w:val="28"/>
          <w:szCs w:val="24"/>
          <w:lang w:eastAsia="ru-RU"/>
        </w:rPr>
        <w:t>102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8F168F" w:rsidRDefault="008F168F" w:rsidP="008F168F">
      <w:pPr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 правом решающего голоса</w:t>
      </w: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В соответствии с подпунктом г) пункта 8 статьи 29 Федерального закона от 12.06.2006 г.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решила:</w:t>
      </w:r>
    </w:p>
    <w:p w:rsidR="00791258" w:rsidRDefault="008F168F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Прекратить полномочия члена участковой избирательной комиссии избирательного участка </w:t>
      </w:r>
      <w:r w:rsidRPr="0079125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№ </w:t>
      </w:r>
      <w:r w:rsidR="000F54F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102 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с правом решающего голоса </w:t>
      </w:r>
      <w:r w:rsidR="000F54FC">
        <w:rPr>
          <w:rFonts w:ascii="Times New Roman" w:eastAsia="Times New Roman" w:hAnsi="Times New Roman"/>
          <w:b/>
          <w:sz w:val="28"/>
          <w:szCs w:val="24"/>
          <w:lang w:eastAsia="ru-RU"/>
        </w:rPr>
        <w:t>Данилова Владимира Александровича</w:t>
      </w:r>
      <w:r w:rsidR="008F5A92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07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.0</w:t>
      </w:r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.19</w:t>
      </w:r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49</w:t>
      </w:r>
      <w:r w:rsidR="00B66147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года рождения, выдвинут</w:t>
      </w:r>
      <w:r w:rsidR="008F5A92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ого </w:t>
      </w:r>
      <w:proofErr w:type="spellStart"/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Волховским</w:t>
      </w:r>
      <w:proofErr w:type="spellEnd"/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 xml:space="preserve"> местным отделением политической партии </w:t>
      </w:r>
      <w:r w:rsidR="000F54FC" w:rsidRPr="00201C52">
        <w:rPr>
          <w:rFonts w:ascii="Times New Roman" w:eastAsia="Times New Roman" w:hAnsi="Times New Roman"/>
          <w:b/>
          <w:sz w:val="28"/>
          <w:szCs w:val="24"/>
          <w:lang w:eastAsia="ru-RU"/>
        </w:rPr>
        <w:t>КПРФ</w:t>
      </w:r>
      <w:r w:rsidR="00A15540" w:rsidRPr="00791258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B66147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на основании</w:t>
      </w:r>
      <w:r w:rsidR="009035BC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записи акта о смерти № 1702594700003011</w:t>
      </w:r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06008</w:t>
      </w:r>
      <w:r w:rsidR="00A7292B">
        <w:rPr>
          <w:rFonts w:ascii="Times New Roman" w:eastAsia="Times New Roman" w:hAnsi="Times New Roman"/>
          <w:sz w:val="28"/>
          <w:szCs w:val="24"/>
          <w:lang w:eastAsia="ru-RU"/>
        </w:rPr>
        <w:t xml:space="preserve"> от </w:t>
      </w:r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05</w:t>
      </w:r>
      <w:r w:rsidR="00A7292B">
        <w:rPr>
          <w:rFonts w:ascii="Times New Roman" w:eastAsia="Times New Roman" w:hAnsi="Times New Roman"/>
          <w:sz w:val="28"/>
          <w:szCs w:val="24"/>
          <w:lang w:eastAsia="ru-RU"/>
        </w:rPr>
        <w:t>.11.2025 года</w:t>
      </w:r>
      <w:r w:rsidR="00791258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791258" w:rsidRDefault="008021BE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Направить данное решение в участков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ую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избирательн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ую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комисси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ю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 № </w:t>
      </w:r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102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791258" w:rsidRPr="00791258" w:rsidRDefault="00791258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Разместить настоящее решение на официальном сайте территориальной избирательной ком</w:t>
      </w:r>
      <w:bookmarkStart w:id="0" w:name="_GoBack"/>
      <w:bookmarkEnd w:id="0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иссии </w:t>
      </w:r>
      <w:proofErr w:type="spellStart"/>
      <w:proofErr w:type="gram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Волховского</w:t>
      </w:r>
      <w:proofErr w:type="spellEnd"/>
      <w:proofErr w:type="gram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Ленинградской области в информационно - телекоммуникационной сети «Интернет».</w:t>
      </w:r>
    </w:p>
    <w:p w:rsidR="008F168F" w:rsidRPr="00791258" w:rsidRDefault="008F168F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исполнением настоящего решения возложить на </w:t>
      </w:r>
      <w:r w:rsidR="00791258">
        <w:rPr>
          <w:rFonts w:ascii="Times New Roman" w:eastAsia="Times New Roman" w:hAnsi="Times New Roman"/>
          <w:sz w:val="28"/>
          <w:szCs w:val="24"/>
          <w:lang w:eastAsia="ru-RU"/>
        </w:rPr>
        <w:t>председателя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территориальной избирательной комиссии Поликарпову О.Н.</w:t>
      </w:r>
    </w:p>
    <w:p w:rsidR="008F168F" w:rsidRDefault="008F168F" w:rsidP="008F168F">
      <w:pPr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Председатель ТИК </w:t>
      </w: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                                </w:t>
      </w:r>
      <w:r w:rsidR="00F657C7">
        <w:rPr>
          <w:rFonts w:ascii="Times New Roman" w:eastAsia="Times New Roman" w:hAnsi="Times New Roman"/>
          <w:sz w:val="28"/>
          <w:szCs w:val="24"/>
          <w:lang w:eastAsia="ru-RU"/>
        </w:rPr>
        <w:t>Поликарпова О.Н.</w:t>
      </w:r>
    </w:p>
    <w:p w:rsidR="006B53D8" w:rsidRDefault="006B53D8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Секретарь ТИК </w:t>
      </w:r>
    </w:p>
    <w:p w:rsidR="007B38A6" w:rsidRPr="006B53D8" w:rsidRDefault="008F168F" w:rsidP="006B53D8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70B3B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Б</w:t>
      </w:r>
      <w:proofErr w:type="gramEnd"/>
      <w:r w:rsidR="00970B3B">
        <w:rPr>
          <w:rFonts w:ascii="Times New Roman" w:eastAsia="Times New Roman" w:hAnsi="Times New Roman"/>
          <w:sz w:val="28"/>
          <w:szCs w:val="24"/>
          <w:lang w:eastAsia="ru-RU"/>
        </w:rPr>
        <w:t>ухтев А.Н.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</w:p>
    <w:sectPr w:rsidR="007B38A6" w:rsidRPr="006B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A35C5"/>
    <w:multiLevelType w:val="hybridMultilevel"/>
    <w:tmpl w:val="9A98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75C7B"/>
    <w:multiLevelType w:val="hybridMultilevel"/>
    <w:tmpl w:val="2584B388"/>
    <w:lvl w:ilvl="0" w:tplc="10C2310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FC"/>
    <w:rsid w:val="00016C64"/>
    <w:rsid w:val="000F54FC"/>
    <w:rsid w:val="0016518F"/>
    <w:rsid w:val="00201C52"/>
    <w:rsid w:val="00303C4C"/>
    <w:rsid w:val="00431FC3"/>
    <w:rsid w:val="005E04FC"/>
    <w:rsid w:val="0061674A"/>
    <w:rsid w:val="006B53D8"/>
    <w:rsid w:val="007631D7"/>
    <w:rsid w:val="00791258"/>
    <w:rsid w:val="007B38A6"/>
    <w:rsid w:val="008021BE"/>
    <w:rsid w:val="008F168F"/>
    <w:rsid w:val="008F5A92"/>
    <w:rsid w:val="009035BC"/>
    <w:rsid w:val="00970B3B"/>
    <w:rsid w:val="00A15540"/>
    <w:rsid w:val="00A7292B"/>
    <w:rsid w:val="00B034DC"/>
    <w:rsid w:val="00B66147"/>
    <w:rsid w:val="00CD1ADA"/>
    <w:rsid w:val="00EF25B4"/>
    <w:rsid w:val="00F657C7"/>
    <w:rsid w:val="00FB1D2F"/>
    <w:rsid w:val="00FE398F"/>
    <w:rsid w:val="00F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8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8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7B1EE-FBE0-47CC-BDFB-E40B9934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2026-07-10T11:16:00Z</cp:lastPrinted>
  <dcterms:created xsi:type="dcterms:W3CDTF">2015-08-17T07:45:00Z</dcterms:created>
  <dcterms:modified xsi:type="dcterms:W3CDTF">2026-07-10T11:16:00Z</dcterms:modified>
</cp:coreProperties>
</file>