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57" w:rsidRPr="00E72EEA" w:rsidRDefault="009B4D57" w:rsidP="009B4D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E72E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E72EEA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B4D57" w:rsidRPr="009B4D57" w:rsidTr="0033398B">
        <w:tc>
          <w:tcPr>
            <w:tcW w:w="3436" w:type="dxa"/>
          </w:tcPr>
          <w:p w:rsidR="009B4D57" w:rsidRPr="009B4D57" w:rsidRDefault="00827328" w:rsidP="00C1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1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591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1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B4D57"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9B4D57" w:rsidRPr="009B4D57" w:rsidRDefault="009B4D57" w:rsidP="0033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9B4D57" w:rsidRPr="009B4D57" w:rsidRDefault="009B4D57" w:rsidP="006A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Pr="009B4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6A2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9B4D57" w:rsidRPr="009B4D57" w:rsidRDefault="009B4D57" w:rsidP="009B4D5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Волхов</w:t>
      </w:r>
    </w:p>
    <w:p w:rsidR="009B4D57" w:rsidRPr="00E72EEA" w:rsidRDefault="009B4D57" w:rsidP="009B4D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591EE8" w:rsidRDefault="009B4D57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плане работы территориальной избирательной комиссии </w:t>
      </w:r>
      <w:proofErr w:type="spellStart"/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Волховского</w:t>
      </w:r>
      <w:proofErr w:type="spellEnd"/>
      <w:r w:rsid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</w:t>
      </w:r>
    </w:p>
    <w:p w:rsidR="00591EE8" w:rsidRDefault="00591EE8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Ленинградской области </w:t>
      </w:r>
    </w:p>
    <w:p w:rsidR="009B4D57" w:rsidRPr="009B4D57" w:rsidRDefault="00591EE8" w:rsidP="009B4D57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</w:t>
      </w:r>
      <w:r w:rsidR="009E1328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591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D40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полугодие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 w:rsidR="008273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D57" w:rsidRPr="009B4D57" w:rsidRDefault="00591EE8" w:rsidP="009B4D57">
      <w:pPr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пунктом 9 статьи 26 Федерального закона от 12 июня 2002 года № 67- ФЗ «Об основных гарантиях избирательных прав и права на участие в референдуме граждан Российской Федерации», частью 3 статьи 13 областного закона от 15 мая 2013 года № 26-оз «О системе избирательных комиссий и избирательных участках в Ленинградской области», т</w:t>
      </w:r>
      <w:r w:rsidR="009B4D57"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ерриториальная избирательная комиссия </w:t>
      </w:r>
      <w:proofErr w:type="spellStart"/>
      <w:r w:rsid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B4D57" w:rsidRPr="009B4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r w:rsidR="009B4D57" w:rsidRPr="009B4D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РЕШИЛА:</w:t>
      </w:r>
      <w:proofErr w:type="gramEnd"/>
    </w:p>
    <w:p w:rsidR="009B4D57" w:rsidRPr="009B4D57" w:rsidRDefault="009B4D57" w:rsidP="009B4D57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210F" w:rsidRPr="00D61F4E" w:rsidRDefault="00591EE8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План работы территориальной избирательной комиссии </w:t>
      </w:r>
      <w:proofErr w:type="spell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 на </w:t>
      </w:r>
      <w:r w:rsidR="009E132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D61F4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409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полугодие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CB370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15C9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(прилагается).</w:t>
      </w:r>
    </w:p>
    <w:p w:rsidR="00591EE8" w:rsidRDefault="00591EE8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Плана возложить на </w:t>
      </w:r>
      <w:r w:rsidR="00E47D9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председателя</w:t>
      </w:r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 </w:t>
      </w:r>
      <w:proofErr w:type="spellStart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r w:rsidR="00FA210F" w:rsidRPr="00D61F4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Ленинградской области Поликарпову Олесю Николаевну.</w:t>
      </w:r>
    </w:p>
    <w:p w:rsidR="00D61F4E" w:rsidRPr="00D61F4E" w:rsidRDefault="00D61F4E" w:rsidP="00D61F4E">
      <w:pPr>
        <w:pStyle w:val="a3"/>
        <w:numPr>
          <w:ilvl w:val="0"/>
          <w:numId w:val="5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Ленинградской области в информационно - телекоммуникационной сети «Интернет».</w:t>
      </w:r>
    </w:p>
    <w:p w:rsidR="00E40658" w:rsidRDefault="00E40658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0658" w:rsidRDefault="00E40658" w:rsidP="00E40658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40658" w:rsidRDefault="00E40658" w:rsidP="00E40658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658">
        <w:rPr>
          <w:rFonts w:ascii="Times New Roman" w:eastAsia="Times New Roman" w:hAnsi="Times New Roman" w:cs="Times New Roman"/>
          <w:sz w:val="28"/>
          <w:szCs w:val="28"/>
        </w:rPr>
        <w:t>Председатель ТИК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   </w:t>
      </w:r>
      <w:r w:rsidR="00E47D9C">
        <w:rPr>
          <w:rFonts w:ascii="Times New Roman" w:eastAsia="Times New Roman" w:hAnsi="Times New Roman" w:cs="Times New Roman"/>
          <w:sz w:val="28"/>
          <w:szCs w:val="28"/>
        </w:rPr>
        <w:t>О.Н. Поликарпова</w:t>
      </w:r>
    </w:p>
    <w:p w:rsidR="00E40658" w:rsidRPr="00E40658" w:rsidRDefault="00E40658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658" w:rsidRPr="00E40658" w:rsidRDefault="00C15C9D" w:rsidP="00E40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40658" w:rsidRPr="00E40658">
        <w:rPr>
          <w:rFonts w:ascii="Times New Roman" w:eastAsia="Times New Roman" w:hAnsi="Times New Roman" w:cs="Times New Roman"/>
          <w:sz w:val="28"/>
          <w:szCs w:val="28"/>
        </w:rPr>
        <w:t>екретар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E40658" w:rsidRPr="00E40658">
        <w:rPr>
          <w:rFonts w:ascii="Times New Roman" w:eastAsia="Times New Roman" w:hAnsi="Times New Roman" w:cs="Times New Roman"/>
          <w:sz w:val="28"/>
          <w:szCs w:val="28"/>
        </w:rPr>
        <w:t xml:space="preserve"> ТИК</w:t>
      </w:r>
    </w:p>
    <w:p w:rsidR="00E40658" w:rsidRDefault="00E40658" w:rsidP="00827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065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</w:t>
      </w:r>
      <w:r w:rsidR="00E47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6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47D9C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gramStart"/>
      <w:r w:rsidR="00827328">
        <w:rPr>
          <w:rFonts w:ascii="Times New Roman" w:eastAsia="Times New Roman" w:hAnsi="Times New Roman" w:cs="Times New Roman"/>
          <w:sz w:val="28"/>
          <w:szCs w:val="28"/>
        </w:rPr>
        <w:t>Бухтев</w:t>
      </w:r>
      <w:proofErr w:type="gramEnd"/>
    </w:p>
    <w:p w:rsidR="00827328" w:rsidRDefault="00827328" w:rsidP="00827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05682" w:rsidRDefault="00F05682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05682" w:rsidRDefault="00F05682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47D9C" w:rsidRDefault="00E47D9C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47D9C" w:rsidRPr="009B4D57" w:rsidRDefault="00E47D9C" w:rsidP="009B4D5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9B4D57" w:rsidRPr="00AD409D" w:rsidRDefault="009B4D57" w:rsidP="009B4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>территориальной избирательной комиссии</w:t>
      </w: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05682">
        <w:rPr>
          <w:rFonts w:ascii="Times New Roman" w:eastAsia="Calibri" w:hAnsi="Times New Roman" w:cs="Times New Roman"/>
          <w:sz w:val="28"/>
          <w:szCs w:val="28"/>
        </w:rPr>
        <w:t>Волховского</w:t>
      </w:r>
      <w:proofErr w:type="spellEnd"/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</w:t>
      </w: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15C9D">
        <w:rPr>
          <w:rFonts w:ascii="Times New Roman" w:eastAsia="Calibri" w:hAnsi="Times New Roman" w:cs="Times New Roman"/>
          <w:sz w:val="28"/>
          <w:szCs w:val="28"/>
        </w:rPr>
        <w:t>10</w:t>
      </w:r>
      <w:r w:rsidR="006A275B">
        <w:rPr>
          <w:rFonts w:ascii="Times New Roman" w:eastAsia="Calibri" w:hAnsi="Times New Roman" w:cs="Times New Roman"/>
          <w:sz w:val="28"/>
          <w:szCs w:val="28"/>
        </w:rPr>
        <w:t>10</w:t>
      </w:r>
      <w:bookmarkStart w:id="0" w:name="_GoBack"/>
      <w:bookmarkEnd w:id="0"/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55F31">
        <w:rPr>
          <w:rFonts w:ascii="Times New Roman" w:eastAsia="Calibri" w:hAnsi="Times New Roman" w:cs="Times New Roman"/>
          <w:sz w:val="28"/>
          <w:szCs w:val="28"/>
        </w:rPr>
        <w:t>2</w:t>
      </w:r>
      <w:r w:rsidR="00C15C9D">
        <w:rPr>
          <w:rFonts w:ascii="Times New Roman" w:eastAsia="Calibri" w:hAnsi="Times New Roman" w:cs="Times New Roman"/>
          <w:sz w:val="28"/>
          <w:szCs w:val="28"/>
        </w:rPr>
        <w:t>5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409D">
        <w:rPr>
          <w:rFonts w:ascii="Times New Roman" w:eastAsia="Calibri" w:hAnsi="Times New Roman" w:cs="Times New Roman"/>
          <w:sz w:val="28"/>
          <w:szCs w:val="28"/>
        </w:rPr>
        <w:t>июня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15C9D">
        <w:rPr>
          <w:rFonts w:ascii="Times New Roman" w:eastAsia="Calibri" w:hAnsi="Times New Roman" w:cs="Times New Roman"/>
          <w:sz w:val="28"/>
          <w:szCs w:val="28"/>
        </w:rPr>
        <w:t>6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2351D">
        <w:rPr>
          <w:rFonts w:ascii="Times New Roman" w:eastAsia="Calibri" w:hAnsi="Times New Roman" w:cs="Times New Roman"/>
          <w:sz w:val="28"/>
          <w:szCs w:val="28"/>
        </w:rPr>
        <w:t>а</w:t>
      </w:r>
      <w:r w:rsidRPr="00F056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1328" w:rsidRPr="00F05682" w:rsidRDefault="009E1328" w:rsidP="009E132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09D" w:rsidRPr="00F05682" w:rsidRDefault="00AD409D" w:rsidP="00AD40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территориальной избирательной комиссии </w:t>
      </w:r>
    </w:p>
    <w:p w:rsidR="00AD409D" w:rsidRPr="00F05682" w:rsidRDefault="00AD409D" w:rsidP="00AD40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05682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Ленинградской области </w:t>
      </w:r>
    </w:p>
    <w:p w:rsidR="00AD409D" w:rsidRPr="00F05682" w:rsidRDefault="00AD409D" w:rsidP="00AD40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Pr="00F056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полугодие</w:t>
      </w: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C15C9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0568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D409D" w:rsidRPr="00F05682" w:rsidRDefault="00AD409D" w:rsidP="00AD40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9"/>
        <w:gridCol w:w="4845"/>
        <w:gridCol w:w="1828"/>
        <w:gridCol w:w="2489"/>
      </w:tblGrid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F05682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проектов решений об  исключении из составов участковых избирательных комиссий членов с правом решающего голоса по личным заявлениям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F05682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проектов решений о назначении из резерва составов участковых комиссий членов участковых избирательных комиссий с правом решающего голоса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9965B5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предложений по кандидатурам для включения в резерв участковых избирательных комиссий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C15C9D" w:rsidP="00C1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2351D">
              <w:rPr>
                <w:rFonts w:ascii="Times New Roman" w:hAnsi="Times New Roman"/>
                <w:sz w:val="24"/>
                <w:szCs w:val="24"/>
              </w:rPr>
              <w:t xml:space="preserve">.07 -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2351D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Леноблизбирком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документов для проверки </w:t>
            </w:r>
          </w:p>
          <w:p w:rsidR="0042351D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кандидатов в резерв УИК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C1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август 202</w:t>
            </w:r>
            <w:r w:rsidR="00C15C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5B5">
              <w:rPr>
                <w:rFonts w:ascii="Times New Roman" w:hAnsi="Times New Roman"/>
                <w:sz w:val="28"/>
                <w:szCs w:val="28"/>
              </w:rPr>
              <w:t>Подготовка и проведение обучающего семинара с членами участковых избирательных комиссий по вопрос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9965B5">
              <w:rPr>
                <w:rFonts w:ascii="Times New Roman" w:hAnsi="Times New Roman"/>
                <w:sz w:val="28"/>
                <w:szCs w:val="28"/>
              </w:rPr>
              <w:t>: «</w:t>
            </w:r>
            <w:r w:rsidR="00C15C9D">
              <w:rPr>
                <w:rFonts w:ascii="Times New Roman" w:hAnsi="Times New Roman"/>
                <w:sz w:val="28"/>
                <w:szCs w:val="28"/>
              </w:rPr>
              <w:t>П</w:t>
            </w:r>
            <w:r w:rsidRPr="009965B5">
              <w:rPr>
                <w:rFonts w:ascii="Times New Roman" w:hAnsi="Times New Roman"/>
                <w:sz w:val="28"/>
                <w:szCs w:val="28"/>
              </w:rPr>
              <w:t>равовые основы избирательного процесса и организации работы участковой избирательной комиссии в период подготовки и проведения выборов</w:t>
            </w:r>
            <w:r w:rsidR="00C15C9D">
              <w:rPr>
                <w:rFonts w:ascii="Times New Roman" w:hAnsi="Times New Roman"/>
                <w:sz w:val="28"/>
                <w:szCs w:val="28"/>
              </w:rPr>
              <w:t xml:space="preserve"> депутатов ГД ФС РФ девятого созыва, депутатов ЗАКС ЛО восьмого созыва, дополнительных выборов депутатов совета депутатов МО город Волхов по </w:t>
            </w:r>
            <w:proofErr w:type="spellStart"/>
            <w:r w:rsidR="00C15C9D">
              <w:rPr>
                <w:rFonts w:ascii="Times New Roman" w:hAnsi="Times New Roman"/>
                <w:sz w:val="28"/>
                <w:szCs w:val="28"/>
              </w:rPr>
              <w:t>Волховскому</w:t>
            </w:r>
            <w:proofErr w:type="spellEnd"/>
            <w:r w:rsidR="00C15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C9D">
              <w:rPr>
                <w:rFonts w:ascii="Times New Roman" w:hAnsi="Times New Roman"/>
                <w:sz w:val="28"/>
                <w:szCs w:val="28"/>
              </w:rPr>
              <w:t>четырехмандатному</w:t>
            </w:r>
            <w:proofErr w:type="spellEnd"/>
            <w:r w:rsidR="00C15C9D">
              <w:rPr>
                <w:rFonts w:ascii="Times New Roman" w:hAnsi="Times New Roman"/>
                <w:sz w:val="28"/>
                <w:szCs w:val="28"/>
              </w:rPr>
              <w:t xml:space="preserve"> избирательному округу № 3</w:t>
            </w:r>
            <w:r w:rsidR="00F55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C9D">
              <w:rPr>
                <w:rFonts w:ascii="Times New Roman" w:hAnsi="Times New Roman"/>
                <w:sz w:val="28"/>
                <w:szCs w:val="28"/>
              </w:rPr>
              <w:t>20</w:t>
            </w:r>
            <w:r w:rsidRPr="009965B5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5C9D">
              <w:rPr>
                <w:rFonts w:ascii="Times New Roman" w:hAnsi="Times New Roman"/>
                <w:sz w:val="28"/>
                <w:szCs w:val="28"/>
              </w:rPr>
              <w:t>6</w:t>
            </w:r>
            <w:r w:rsidRPr="009965B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351D" w:rsidRPr="00AA2B3C" w:rsidRDefault="0042351D" w:rsidP="00B275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B3C">
              <w:rPr>
                <w:rFonts w:ascii="Times New Roman" w:hAnsi="Times New Roman"/>
                <w:sz w:val="28"/>
                <w:szCs w:val="28"/>
              </w:rPr>
              <w:t xml:space="preserve">Административная и уголовная ответственность членов избирательных комиссий за нарушение избирательного законодательства, а также </w:t>
            </w:r>
            <w:r w:rsidRPr="00AA2B3C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законодательные требования к осуществлению отдельных избирательных процедур;</w:t>
            </w:r>
          </w:p>
          <w:p w:rsidR="0042351D" w:rsidRPr="00AA2B3C" w:rsidRDefault="0042351D" w:rsidP="00B275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A2B3C">
              <w:rPr>
                <w:rFonts w:ascii="Times New Roman" w:hAnsi="Times New Roman"/>
                <w:sz w:val="28"/>
                <w:szCs w:val="28"/>
              </w:rPr>
              <w:t xml:space="preserve"> Особенности проведения голосования в течение нескольких дней;</w:t>
            </w:r>
          </w:p>
          <w:p w:rsidR="0042351D" w:rsidRPr="009965B5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A51D0">
              <w:rPr>
                <w:rFonts w:ascii="Times New Roman" w:hAnsi="Times New Roman"/>
                <w:sz w:val="28"/>
                <w:szCs w:val="28"/>
              </w:rPr>
              <w:t xml:space="preserve">Особенности использования </w:t>
            </w:r>
            <w:proofErr w:type="gramStart"/>
            <w:r w:rsidRPr="009A51D0">
              <w:rPr>
                <w:rFonts w:ascii="Times New Roman" w:hAnsi="Times New Roman"/>
                <w:sz w:val="28"/>
                <w:szCs w:val="28"/>
              </w:rPr>
              <w:t>сейф-пакетов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9965B5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DBD">
              <w:rPr>
                <w:rFonts w:ascii="Times New Roman" w:hAnsi="Times New Roman"/>
                <w:sz w:val="28"/>
                <w:szCs w:val="28"/>
              </w:rPr>
              <w:t xml:space="preserve">Организация выездов членов территориальной избирательной комиссии </w:t>
            </w:r>
            <w:proofErr w:type="spellStart"/>
            <w:r w:rsidRPr="00C46DBD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C46DB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совместно с ОВД, МЧС, ОВО</w:t>
            </w:r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комиссионно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обследовани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помещений участковых избирательных комиссий </w:t>
            </w:r>
            <w:proofErr w:type="spellStart"/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Волховского</w:t>
            </w:r>
            <w:proofErr w:type="spellEnd"/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на предмет инженерно-технической </w:t>
            </w:r>
            <w:proofErr w:type="spellStart"/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укрепленности</w:t>
            </w:r>
            <w:proofErr w:type="spellEnd"/>
            <w:r w:rsidRPr="00C46D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антитеррористической защищенности и оснащенности технологическим оборудованием.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C1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C15C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5A71D6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1D6">
              <w:rPr>
                <w:rFonts w:ascii="Times New Roman" w:hAnsi="Times New Roman"/>
                <w:sz w:val="28"/>
                <w:szCs w:val="28"/>
              </w:rPr>
              <w:t xml:space="preserve">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центром по </w:t>
            </w:r>
            <w:r w:rsidRPr="005A71D6">
              <w:rPr>
                <w:rFonts w:ascii="Times New Roman" w:hAnsi="Times New Roman"/>
                <w:sz w:val="28"/>
                <w:szCs w:val="28"/>
              </w:rPr>
              <w:t>социальной защит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A71D6">
              <w:rPr>
                <w:rFonts w:ascii="Times New Roman" w:hAnsi="Times New Roman"/>
                <w:sz w:val="28"/>
                <w:szCs w:val="28"/>
              </w:rPr>
              <w:t xml:space="preserve"> населения </w:t>
            </w:r>
            <w:proofErr w:type="spellStart"/>
            <w:r w:rsidRPr="005A71D6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5A71D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уточнение сведений об избирателях, являющихся инвалидами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5A71D6" w:rsidRDefault="0042351D" w:rsidP="00B27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D6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F05682" w:rsidRDefault="0042351D" w:rsidP="00B27521">
            <w:pPr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Участие в заседаниях совета ветеранов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423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– декабрь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1D" w:rsidRPr="00F05682" w:rsidRDefault="0042351D" w:rsidP="00B275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заседаниях совета ветеранов МО город Волхов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423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1D" w:rsidRPr="00F05682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к </w:t>
            </w:r>
            <w:r w:rsidRPr="00F05682">
              <w:rPr>
                <w:rFonts w:ascii="Times New Roman" w:hAnsi="Times New Roman"/>
                <w:sz w:val="28"/>
                <w:szCs w:val="28"/>
              </w:rPr>
              <w:t>совещания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056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05682">
              <w:rPr>
                <w:rFonts w:ascii="Times New Roman" w:hAnsi="Times New Roman"/>
                <w:sz w:val="28"/>
                <w:szCs w:val="28"/>
              </w:rPr>
              <w:t>организуемых</w:t>
            </w:r>
            <w:proofErr w:type="gram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администрацией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(по согласованию)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423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1D" w:rsidRPr="00F05682" w:rsidRDefault="0042351D" w:rsidP="00C15C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Участие и выступление на совещаниях с главами администраций городских и сельских поселений по вопросу подготовки и проведения выборов </w:t>
            </w:r>
            <w:r w:rsidR="00C15C9D">
              <w:rPr>
                <w:rFonts w:ascii="Times New Roman" w:hAnsi="Times New Roman"/>
                <w:sz w:val="28"/>
                <w:szCs w:val="28"/>
              </w:rPr>
              <w:t xml:space="preserve">депутатов ГД ФС РФ девятого созыва, депутатов ЗАКС ЛО восьмого созыва, дополнительных выборов депутатов совета депутатов МО город Волхов по </w:t>
            </w:r>
            <w:proofErr w:type="spellStart"/>
            <w:r w:rsidR="00C15C9D">
              <w:rPr>
                <w:rFonts w:ascii="Times New Roman" w:hAnsi="Times New Roman"/>
                <w:sz w:val="28"/>
                <w:szCs w:val="28"/>
              </w:rPr>
              <w:t>Волховскому</w:t>
            </w:r>
            <w:proofErr w:type="spellEnd"/>
            <w:r w:rsidR="00C15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C9D">
              <w:rPr>
                <w:rFonts w:ascii="Times New Roman" w:hAnsi="Times New Roman"/>
                <w:sz w:val="28"/>
                <w:szCs w:val="28"/>
              </w:rPr>
              <w:t>четырехмандатному</w:t>
            </w:r>
            <w:proofErr w:type="spellEnd"/>
            <w:r w:rsidR="00C15C9D">
              <w:rPr>
                <w:rFonts w:ascii="Times New Roman" w:hAnsi="Times New Roman"/>
                <w:sz w:val="28"/>
                <w:szCs w:val="28"/>
              </w:rPr>
              <w:t xml:space="preserve"> избирательному округу № 3 20</w:t>
            </w:r>
            <w:r w:rsidR="00C15C9D" w:rsidRPr="009965B5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 w:rsidR="00C15C9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- сентябрь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E11373" w:rsidP="00B27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2351D" w:rsidRPr="00F05682">
              <w:rPr>
                <w:rFonts w:ascii="Times New Roman" w:eastAsia="Times New Roman" w:hAnsi="Times New Roman"/>
                <w:sz w:val="24"/>
                <w:szCs w:val="24"/>
              </w:rPr>
              <w:t>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встреч с руководителями местных отделений политических партий, осуществляющих деятельность на территории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C15C9D" w:rsidP="00C1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351D" w:rsidRPr="00F05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51D">
              <w:rPr>
                <w:rFonts w:ascii="Times New Roman" w:hAnsi="Times New Roman"/>
                <w:sz w:val="24"/>
                <w:szCs w:val="24"/>
              </w:rPr>
              <w:t>Июл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23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1D" w:rsidRPr="00F05682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 xml:space="preserve">Совещания с представителями органов внутренних дел, прокуратуры, </w:t>
            </w:r>
            <w:proofErr w:type="spellStart"/>
            <w:r w:rsidRPr="00F05682">
              <w:rPr>
                <w:rFonts w:ascii="Times New Roman" w:hAnsi="Times New Roman"/>
                <w:sz w:val="28"/>
                <w:szCs w:val="28"/>
              </w:rPr>
              <w:t>госпожнадзора</w:t>
            </w:r>
            <w:proofErr w:type="spellEnd"/>
            <w:r w:rsidRPr="00F05682">
              <w:rPr>
                <w:rFonts w:ascii="Times New Roman" w:hAnsi="Times New Roman"/>
                <w:sz w:val="28"/>
                <w:szCs w:val="28"/>
              </w:rPr>
              <w:t xml:space="preserve"> по вопросам взаимодействия в период организации и проведения выборов.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F55F31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31" w:rsidRPr="00F05682" w:rsidRDefault="00F55F31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31" w:rsidRPr="00F05682" w:rsidRDefault="00F55F31" w:rsidP="00C15C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в Избирательную комиссию Ленинградской области отчета о расходовании бюджетных средств, выделенных на подготовку и проведение выборов </w:t>
            </w:r>
            <w:r w:rsidR="00C15C9D">
              <w:rPr>
                <w:rFonts w:ascii="Times New Roman" w:hAnsi="Times New Roman"/>
                <w:sz w:val="28"/>
                <w:szCs w:val="28"/>
              </w:rPr>
              <w:t xml:space="preserve">депутатов ГД ФС РФ девятого созыва, депутатов ЗАКС ЛО восьмого созыва.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31" w:rsidRPr="00F05682" w:rsidRDefault="00F55F31" w:rsidP="00C15C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C15C9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 w:rsidR="00C15C9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31" w:rsidRPr="00F05682" w:rsidRDefault="00F55F31" w:rsidP="00B27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  <w:tr w:rsidR="0042351D" w:rsidRPr="00F05682" w:rsidTr="00B27521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1D" w:rsidRPr="00F05682" w:rsidRDefault="0042351D" w:rsidP="00B27521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1D" w:rsidRPr="00F05682" w:rsidRDefault="0042351D" w:rsidP="00B275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682">
              <w:rPr>
                <w:rFonts w:ascii="Times New Roman" w:hAnsi="Times New Roman"/>
                <w:sz w:val="28"/>
                <w:szCs w:val="28"/>
              </w:rPr>
              <w:t>Подготовка публикаций об информировании избирателей о сроках и порядке осуществления избирательных действий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68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1D" w:rsidRPr="00F05682" w:rsidRDefault="0042351D" w:rsidP="00B27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5682">
              <w:rPr>
                <w:rFonts w:ascii="Times New Roman" w:eastAsia="Times New Roman" w:hAnsi="Times New Roman"/>
                <w:sz w:val="24"/>
                <w:szCs w:val="24"/>
              </w:rPr>
              <w:t>Поликарпова О.Н.</w:t>
            </w:r>
          </w:p>
        </w:tc>
      </w:tr>
    </w:tbl>
    <w:p w:rsidR="009E1328" w:rsidRPr="009E1328" w:rsidRDefault="009E1328" w:rsidP="009B4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E1328" w:rsidRPr="009E1328" w:rsidSect="00A75F6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344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45D"/>
    <w:multiLevelType w:val="hybridMultilevel"/>
    <w:tmpl w:val="CCE2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A35C5"/>
    <w:multiLevelType w:val="hybridMultilevel"/>
    <w:tmpl w:val="9A98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63BAD"/>
    <w:multiLevelType w:val="hybridMultilevel"/>
    <w:tmpl w:val="1FC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6483F"/>
    <w:multiLevelType w:val="hybridMultilevel"/>
    <w:tmpl w:val="9E6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40A0D"/>
    <w:multiLevelType w:val="hybridMultilevel"/>
    <w:tmpl w:val="B6C2A8C6"/>
    <w:lvl w:ilvl="0" w:tplc="4954A6D2">
      <w:start w:val="1"/>
      <w:numFmt w:val="decimal"/>
      <w:lvlText w:val="%1."/>
      <w:lvlJc w:val="left"/>
      <w:pPr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6E6259"/>
    <w:multiLevelType w:val="hybridMultilevel"/>
    <w:tmpl w:val="A2C01F80"/>
    <w:lvl w:ilvl="0" w:tplc="BC081A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B8"/>
    <w:rsid w:val="000C4E02"/>
    <w:rsid w:val="00112B8F"/>
    <w:rsid w:val="00132941"/>
    <w:rsid w:val="001707A2"/>
    <w:rsid w:val="001B5C12"/>
    <w:rsid w:val="001C0934"/>
    <w:rsid w:val="001D3268"/>
    <w:rsid w:val="001E3331"/>
    <w:rsid w:val="00273663"/>
    <w:rsid w:val="00307658"/>
    <w:rsid w:val="003440FD"/>
    <w:rsid w:val="0037243F"/>
    <w:rsid w:val="0038497B"/>
    <w:rsid w:val="003D24B8"/>
    <w:rsid w:val="0042351D"/>
    <w:rsid w:val="0048505A"/>
    <w:rsid w:val="004A4161"/>
    <w:rsid w:val="004C360E"/>
    <w:rsid w:val="00553046"/>
    <w:rsid w:val="00581FA9"/>
    <w:rsid w:val="00591EE8"/>
    <w:rsid w:val="006A275B"/>
    <w:rsid w:val="0071287F"/>
    <w:rsid w:val="007C404F"/>
    <w:rsid w:val="007D369F"/>
    <w:rsid w:val="00827328"/>
    <w:rsid w:val="00870FC9"/>
    <w:rsid w:val="008C2DE2"/>
    <w:rsid w:val="009260C3"/>
    <w:rsid w:val="00931E60"/>
    <w:rsid w:val="009B4D57"/>
    <w:rsid w:val="009D2201"/>
    <w:rsid w:val="009E1328"/>
    <w:rsid w:val="00A02C29"/>
    <w:rsid w:val="00A75F64"/>
    <w:rsid w:val="00AB77D8"/>
    <w:rsid w:val="00AD409D"/>
    <w:rsid w:val="00AE6BC1"/>
    <w:rsid w:val="00B07BFE"/>
    <w:rsid w:val="00B259A6"/>
    <w:rsid w:val="00B92215"/>
    <w:rsid w:val="00C15C9D"/>
    <w:rsid w:val="00CB370F"/>
    <w:rsid w:val="00D244F9"/>
    <w:rsid w:val="00D31B80"/>
    <w:rsid w:val="00D61F4E"/>
    <w:rsid w:val="00DA1D6F"/>
    <w:rsid w:val="00E11373"/>
    <w:rsid w:val="00E15D7F"/>
    <w:rsid w:val="00E40658"/>
    <w:rsid w:val="00E47D9C"/>
    <w:rsid w:val="00EA7DA1"/>
    <w:rsid w:val="00ED0DBF"/>
    <w:rsid w:val="00F05682"/>
    <w:rsid w:val="00F276C3"/>
    <w:rsid w:val="00F55F31"/>
    <w:rsid w:val="00FA210F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  <w:style w:type="table" w:styleId="a4">
    <w:name w:val="Table Grid"/>
    <w:basedOn w:val="a1"/>
    <w:uiPriority w:val="59"/>
    <w:rsid w:val="00F05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4B8"/>
    <w:pPr>
      <w:ind w:left="720"/>
      <w:contextualSpacing/>
    </w:pPr>
  </w:style>
  <w:style w:type="table" w:styleId="a4">
    <w:name w:val="Table Grid"/>
    <w:basedOn w:val="a1"/>
    <w:uiPriority w:val="59"/>
    <w:rsid w:val="00F05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user</cp:lastModifiedBy>
  <cp:revision>25</cp:revision>
  <cp:lastPrinted>2026-06-25T08:06:00Z</cp:lastPrinted>
  <dcterms:created xsi:type="dcterms:W3CDTF">2019-10-14T06:46:00Z</dcterms:created>
  <dcterms:modified xsi:type="dcterms:W3CDTF">2026-06-25T08:07:00Z</dcterms:modified>
</cp:coreProperties>
</file>