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EE" w:rsidRDefault="007402EE" w:rsidP="007402EE">
      <w:pPr>
        <w:keepNext/>
        <w:autoSpaceDE w:val="0"/>
        <w:autoSpaceDN w:val="0"/>
        <w:adjustRightInd w:val="0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ТЕРРИТОРИАЛЬНАЯ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ЛЕНИНГРАДСКОЙ ОБЛАСТИ</w:t>
      </w:r>
    </w:p>
    <w:p w:rsidR="007402EE" w:rsidRDefault="007402EE" w:rsidP="007402EE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402EE" w:rsidRDefault="007402EE" w:rsidP="007402EE">
      <w:pP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7402EE" w:rsidRDefault="007402EE" w:rsidP="007402EE">
      <w:pPr>
        <w:autoSpaceDN w:val="0"/>
        <w:rPr>
          <w:rFonts w:ascii="ༀЀ" w:eastAsia="Times New Roman" w:hAnsi="ༀЀ"/>
          <w:color w:val="000000"/>
          <w:sz w:val="28"/>
          <w:szCs w:val="20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7402EE" w:rsidTr="007402EE">
        <w:tc>
          <w:tcPr>
            <w:tcW w:w="3436" w:type="dxa"/>
            <w:hideMark/>
          </w:tcPr>
          <w:p w:rsidR="007402EE" w:rsidRDefault="00BF1AA8" w:rsidP="00783BA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</w:t>
            </w:r>
            <w:r w:rsidR="00783BA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  <w:r w:rsidR="00507D3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783BA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августа</w:t>
            </w:r>
            <w:r w:rsidR="00507D3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7402E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</w:t>
            </w:r>
            <w:r w:rsidR="00972B3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 w:rsidR="00783BA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  <w:r w:rsidR="000A244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ода</w:t>
            </w:r>
          </w:p>
        </w:tc>
        <w:tc>
          <w:tcPr>
            <w:tcW w:w="3107" w:type="dxa"/>
          </w:tcPr>
          <w:p w:rsidR="007402EE" w:rsidRDefault="007402E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7402EE" w:rsidRDefault="007402EE" w:rsidP="00783BA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783BA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954</w:t>
            </w:r>
          </w:p>
        </w:tc>
      </w:tr>
    </w:tbl>
    <w:p w:rsidR="007402EE" w:rsidRDefault="007402EE" w:rsidP="007402EE">
      <w:pPr>
        <w:spacing w:before="24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г. Волхов</w:t>
      </w:r>
    </w:p>
    <w:p w:rsidR="007402EE" w:rsidRDefault="007402EE" w:rsidP="007402EE">
      <w:pP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</w:pPr>
    </w:p>
    <w:p w:rsidR="00060033" w:rsidRDefault="007402EE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2F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0600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назначении председателя </w:t>
      </w:r>
    </w:p>
    <w:p w:rsidR="00060033" w:rsidRDefault="00060033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участ</w:t>
      </w:r>
      <w:r w:rsidR="008E24F8" w:rsidRPr="00E772F1">
        <w:rPr>
          <w:rFonts w:ascii="Times New Roman" w:eastAsia="Times New Roman" w:hAnsi="Times New Roman"/>
          <w:b/>
          <w:sz w:val="28"/>
          <w:szCs w:val="28"/>
          <w:lang w:eastAsia="ru-RU"/>
        </w:rPr>
        <w:t>ковой избирательной комиссии</w:t>
      </w:r>
    </w:p>
    <w:p w:rsidR="007402EE" w:rsidRPr="00E772F1" w:rsidRDefault="008E24F8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2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избирательного участка № </w:t>
      </w:r>
      <w:r w:rsidR="00783BAE">
        <w:rPr>
          <w:rFonts w:ascii="Times New Roman" w:eastAsia="Times New Roman" w:hAnsi="Times New Roman"/>
          <w:b/>
          <w:sz w:val="28"/>
          <w:szCs w:val="28"/>
          <w:lang w:eastAsia="ru-RU"/>
        </w:rPr>
        <w:t>78</w:t>
      </w:r>
    </w:p>
    <w:p w:rsidR="007402EE" w:rsidRPr="00E772F1" w:rsidRDefault="007402EE" w:rsidP="007402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2EE" w:rsidRPr="00E772F1" w:rsidRDefault="007402EE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</w:t>
      </w:r>
      <w:r w:rsidR="00FF2263" w:rsidRPr="00E772F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унктом </w:t>
      </w:r>
      <w:r w:rsidR="00FF2263" w:rsidRPr="00E772F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</w:t>
      </w:r>
      <w:r w:rsidR="00FF2263" w:rsidRPr="00E772F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12.06.200</w:t>
      </w:r>
      <w:r w:rsidR="004802A4" w:rsidRPr="00E772F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FF2263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>67-ФЗ «Об основных гарантиях избирательных прав и права на участие в референдуме граждан Российской Федерации» территориальная избирательная комиссия</w:t>
      </w:r>
      <w:r w:rsidR="00E772F1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Волховского муниципального района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F1AA8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="00BF1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А:</w:t>
      </w:r>
    </w:p>
    <w:p w:rsidR="00735EFB" w:rsidRPr="00E772F1" w:rsidRDefault="00060033" w:rsidP="007272C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председателем участковой избирательной комиссии </w:t>
      </w:r>
      <w:r w:rsidRPr="00A65FEC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5F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783BAE">
        <w:rPr>
          <w:rFonts w:ascii="Times New Roman" w:eastAsia="Times New Roman" w:hAnsi="Times New Roman"/>
          <w:b/>
          <w:sz w:val="28"/>
          <w:szCs w:val="28"/>
          <w:lang w:eastAsia="ru-RU"/>
        </w:rPr>
        <w:t>78</w:t>
      </w:r>
      <w:r w:rsidR="00101569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3BAE" w:rsidRPr="00783BAE">
        <w:rPr>
          <w:rFonts w:ascii="Times New Roman" w:eastAsia="Times New Roman" w:hAnsi="Times New Roman"/>
          <w:b/>
          <w:sz w:val="28"/>
          <w:szCs w:val="28"/>
          <w:lang w:eastAsia="ru-RU"/>
        </w:rPr>
        <w:t>Алексееву Ульяну Викторовну</w:t>
      </w:r>
      <w:r w:rsidR="009A03E3" w:rsidRPr="00E772F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772F1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 w:rsidR="00783BAE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="00101569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</w:t>
      </w:r>
      <w:r w:rsidR="00A65FEC"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выдвинутую </w:t>
      </w:r>
      <w:proofErr w:type="spellStart"/>
      <w:r w:rsidR="00F05982">
        <w:rPr>
          <w:rFonts w:ascii="Times New Roman" w:eastAsia="Times New Roman" w:hAnsi="Times New Roman"/>
          <w:sz w:val="28"/>
          <w:szCs w:val="28"/>
          <w:lang w:eastAsia="ru-RU"/>
        </w:rPr>
        <w:t>Волховским</w:t>
      </w:r>
      <w:proofErr w:type="spellEnd"/>
      <w:r w:rsidR="00F0598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местным отделением Всероссийской политической партии </w:t>
      </w:r>
      <w:r w:rsidR="00F05982" w:rsidRPr="00F05982">
        <w:rPr>
          <w:rFonts w:ascii="Times New Roman" w:eastAsia="Times New Roman" w:hAnsi="Times New Roman"/>
          <w:b/>
          <w:sz w:val="28"/>
          <w:szCs w:val="28"/>
          <w:lang w:eastAsia="ru-RU"/>
        </w:rPr>
        <w:t>«ЕДИНАЯ РОССИЯ»</w:t>
      </w:r>
      <w:r w:rsidR="00A65F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65FEC" w:rsidRPr="00A65FE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65FEC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члена участковой избирательной комиссии </w:t>
      </w:r>
      <w:r w:rsidR="00A65FEC" w:rsidRPr="00F837CA">
        <w:rPr>
          <w:rFonts w:ascii="Times New Roman" w:eastAsia="Times New Roman" w:hAnsi="Times New Roman"/>
          <w:b/>
          <w:sz w:val="28"/>
          <w:szCs w:val="24"/>
          <w:lang w:eastAsia="ru-RU"/>
        </w:rPr>
        <w:t>избирательно</w:t>
      </w:r>
      <w:r w:rsidR="00A65FEC">
        <w:rPr>
          <w:rFonts w:ascii="Times New Roman" w:eastAsia="Times New Roman" w:hAnsi="Times New Roman"/>
          <w:b/>
          <w:sz w:val="28"/>
          <w:szCs w:val="24"/>
          <w:lang w:eastAsia="ru-RU"/>
        </w:rPr>
        <w:t>го</w:t>
      </w:r>
      <w:r w:rsidR="00A65FEC" w:rsidRPr="00F837C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участка № </w:t>
      </w:r>
      <w:r w:rsidR="00783BAE">
        <w:rPr>
          <w:rFonts w:ascii="Times New Roman" w:eastAsia="Times New Roman" w:hAnsi="Times New Roman"/>
          <w:b/>
          <w:sz w:val="28"/>
          <w:szCs w:val="24"/>
          <w:lang w:eastAsia="ru-RU"/>
        </w:rPr>
        <w:t>78</w:t>
      </w:r>
      <w:r w:rsidR="00A65FEC">
        <w:rPr>
          <w:rFonts w:ascii="Times New Roman" w:eastAsia="Times New Roman" w:hAnsi="Times New Roman"/>
          <w:sz w:val="28"/>
          <w:szCs w:val="24"/>
          <w:lang w:eastAsia="ru-RU"/>
        </w:rPr>
        <w:t xml:space="preserve"> с правом решающего голоса.</w:t>
      </w:r>
    </w:p>
    <w:p w:rsidR="008B1E28" w:rsidRPr="00E772F1" w:rsidRDefault="008B1E28" w:rsidP="005471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>Направить данное решение в участков</w:t>
      </w:r>
      <w:r w:rsidR="003B1260" w:rsidRPr="00E772F1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3B1260" w:rsidRPr="00E772F1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3B1260" w:rsidRPr="00E772F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0A244E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4C49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bookmarkStart w:id="0" w:name="_GoBack"/>
      <w:bookmarkEnd w:id="0"/>
      <w:r w:rsidRPr="00E772F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7123E" w:rsidRPr="00E772F1" w:rsidRDefault="00C7123E" w:rsidP="00C7123E">
      <w:pPr>
        <w:pStyle w:val="a3"/>
        <w:numPr>
          <w:ilvl w:val="0"/>
          <w:numId w:val="1"/>
        </w:numPr>
        <w:ind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сайте территориальной избирательной комиссии Волховского муниципального района 003.iklenobl.ru.</w:t>
      </w:r>
    </w:p>
    <w:p w:rsidR="00F672D4" w:rsidRPr="00E772F1" w:rsidRDefault="00F672D4" w:rsidP="008B1E28">
      <w:pPr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2EE" w:rsidRPr="00E772F1" w:rsidRDefault="00F672D4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402EE" w:rsidRPr="00E772F1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402EE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ТИК </w:t>
      </w:r>
    </w:p>
    <w:p w:rsidR="007402EE" w:rsidRPr="00E772F1" w:rsidRDefault="007402EE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Волховского муниципального района                                   </w:t>
      </w:r>
      <w:r w:rsidR="00FE68A8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AA8" w:rsidRPr="00E772F1">
        <w:rPr>
          <w:rFonts w:ascii="Times New Roman" w:eastAsia="Times New Roman" w:hAnsi="Times New Roman"/>
          <w:sz w:val="28"/>
          <w:szCs w:val="28"/>
          <w:lang w:eastAsia="ru-RU"/>
        </w:rPr>
        <w:t>О.Н.</w:t>
      </w:r>
      <w:r w:rsidR="00BF1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AA8" w:rsidRPr="00E772F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Поликарпова </w:t>
      </w:r>
    </w:p>
    <w:p w:rsidR="00783BAE" w:rsidRDefault="00783BAE" w:rsidP="00783BA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3BAE" w:rsidRPr="00783BAE" w:rsidRDefault="00783BAE" w:rsidP="00783BA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83BAE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783BAE">
        <w:rPr>
          <w:rFonts w:ascii="Times New Roman" w:eastAsia="Times New Roman" w:hAnsi="Times New Roman"/>
          <w:sz w:val="28"/>
          <w:szCs w:val="28"/>
          <w:lang w:eastAsia="ru-RU"/>
        </w:rPr>
        <w:t>. секретаря ТИК</w:t>
      </w:r>
    </w:p>
    <w:p w:rsidR="00783BAE" w:rsidRPr="00783BAE" w:rsidRDefault="00783BAE" w:rsidP="00783BA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83BAE">
        <w:rPr>
          <w:rFonts w:ascii="Times New Roman" w:eastAsia="Times New Roman" w:hAnsi="Times New Roman"/>
          <w:sz w:val="28"/>
          <w:szCs w:val="28"/>
          <w:lang w:eastAsia="ru-RU"/>
        </w:rPr>
        <w:t>Волховского</w:t>
      </w:r>
      <w:proofErr w:type="spellEnd"/>
      <w:r w:rsidRPr="00783BA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                                          А.Н. </w:t>
      </w:r>
      <w:proofErr w:type="gramStart"/>
      <w:r w:rsidRPr="00783BAE">
        <w:rPr>
          <w:rFonts w:ascii="Times New Roman" w:eastAsia="Times New Roman" w:hAnsi="Times New Roman"/>
          <w:sz w:val="28"/>
          <w:szCs w:val="28"/>
          <w:lang w:eastAsia="ru-RU"/>
        </w:rPr>
        <w:t>Бухтев</w:t>
      </w:r>
      <w:proofErr w:type="gramEnd"/>
    </w:p>
    <w:p w:rsidR="00F672D4" w:rsidRPr="00E772F1" w:rsidRDefault="00F672D4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672D4" w:rsidRPr="00E772F1" w:rsidSect="0054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A4F"/>
    <w:multiLevelType w:val="hybridMultilevel"/>
    <w:tmpl w:val="D9E245AE"/>
    <w:lvl w:ilvl="0" w:tplc="C292F0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C7E00"/>
    <w:multiLevelType w:val="hybridMultilevel"/>
    <w:tmpl w:val="E61AF262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A335AD"/>
    <w:multiLevelType w:val="hybridMultilevel"/>
    <w:tmpl w:val="DE563D0E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DD2769"/>
    <w:multiLevelType w:val="hybridMultilevel"/>
    <w:tmpl w:val="E61AF262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FFB"/>
    <w:rsid w:val="000443D7"/>
    <w:rsid w:val="00060033"/>
    <w:rsid w:val="00070AC9"/>
    <w:rsid w:val="000A244E"/>
    <w:rsid w:val="000B18CC"/>
    <w:rsid w:val="00101569"/>
    <w:rsid w:val="00112FFB"/>
    <w:rsid w:val="00117C63"/>
    <w:rsid w:val="001504E7"/>
    <w:rsid w:val="00152CDC"/>
    <w:rsid w:val="001C1D25"/>
    <w:rsid w:val="00265139"/>
    <w:rsid w:val="00290AD1"/>
    <w:rsid w:val="0030565F"/>
    <w:rsid w:val="00326F4B"/>
    <w:rsid w:val="00382D81"/>
    <w:rsid w:val="00394C49"/>
    <w:rsid w:val="003A0115"/>
    <w:rsid w:val="003B1260"/>
    <w:rsid w:val="003D7AE8"/>
    <w:rsid w:val="004344EE"/>
    <w:rsid w:val="004802A4"/>
    <w:rsid w:val="0048434F"/>
    <w:rsid w:val="004B7AA2"/>
    <w:rsid w:val="00502A5C"/>
    <w:rsid w:val="00507D33"/>
    <w:rsid w:val="0051772D"/>
    <w:rsid w:val="005376A6"/>
    <w:rsid w:val="00546D36"/>
    <w:rsid w:val="005471D6"/>
    <w:rsid w:val="00581C57"/>
    <w:rsid w:val="00585E8C"/>
    <w:rsid w:val="005C0023"/>
    <w:rsid w:val="00670EA3"/>
    <w:rsid w:val="006D3256"/>
    <w:rsid w:val="006D5366"/>
    <w:rsid w:val="00721997"/>
    <w:rsid w:val="007272C7"/>
    <w:rsid w:val="00735EFB"/>
    <w:rsid w:val="007402EE"/>
    <w:rsid w:val="00742638"/>
    <w:rsid w:val="00783BAE"/>
    <w:rsid w:val="007F42E0"/>
    <w:rsid w:val="00806B53"/>
    <w:rsid w:val="00834C57"/>
    <w:rsid w:val="00863DDB"/>
    <w:rsid w:val="00872201"/>
    <w:rsid w:val="00886DFC"/>
    <w:rsid w:val="008A65A5"/>
    <w:rsid w:val="008B1E28"/>
    <w:rsid w:val="008C0C81"/>
    <w:rsid w:val="008E0037"/>
    <w:rsid w:val="008E24F8"/>
    <w:rsid w:val="00933F17"/>
    <w:rsid w:val="00972B34"/>
    <w:rsid w:val="00990874"/>
    <w:rsid w:val="009A03E3"/>
    <w:rsid w:val="009A60E6"/>
    <w:rsid w:val="009B57FE"/>
    <w:rsid w:val="009D6423"/>
    <w:rsid w:val="009E634E"/>
    <w:rsid w:val="00A06E82"/>
    <w:rsid w:val="00A35BE8"/>
    <w:rsid w:val="00A65FEC"/>
    <w:rsid w:val="00A74B13"/>
    <w:rsid w:val="00A86247"/>
    <w:rsid w:val="00AA26F3"/>
    <w:rsid w:val="00AC4619"/>
    <w:rsid w:val="00B14B0C"/>
    <w:rsid w:val="00B21194"/>
    <w:rsid w:val="00B677A5"/>
    <w:rsid w:val="00BA0996"/>
    <w:rsid w:val="00BB0F31"/>
    <w:rsid w:val="00BB163B"/>
    <w:rsid w:val="00BB5E24"/>
    <w:rsid w:val="00BF1AA8"/>
    <w:rsid w:val="00C07094"/>
    <w:rsid w:val="00C3482C"/>
    <w:rsid w:val="00C374BB"/>
    <w:rsid w:val="00C7123E"/>
    <w:rsid w:val="00C961CA"/>
    <w:rsid w:val="00CE0C4B"/>
    <w:rsid w:val="00D27864"/>
    <w:rsid w:val="00DC0DC9"/>
    <w:rsid w:val="00E3405F"/>
    <w:rsid w:val="00E772F1"/>
    <w:rsid w:val="00E9641B"/>
    <w:rsid w:val="00E97151"/>
    <w:rsid w:val="00ED4530"/>
    <w:rsid w:val="00EF7313"/>
    <w:rsid w:val="00F05982"/>
    <w:rsid w:val="00F44A8F"/>
    <w:rsid w:val="00F57FFD"/>
    <w:rsid w:val="00F672D4"/>
    <w:rsid w:val="00F951D8"/>
    <w:rsid w:val="00F95C33"/>
    <w:rsid w:val="00FA4002"/>
    <w:rsid w:val="00FD01A6"/>
    <w:rsid w:val="00FE68A8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2020-07-30T11:16:00Z</cp:lastPrinted>
  <dcterms:created xsi:type="dcterms:W3CDTF">2016-05-19T13:02:00Z</dcterms:created>
  <dcterms:modified xsi:type="dcterms:W3CDTF">2025-08-18T13:29:00Z</dcterms:modified>
</cp:coreProperties>
</file>