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A" w:rsidRPr="00E82F4B" w:rsidRDefault="0058375A" w:rsidP="005837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ТЕРРИТОРИАЛЬНАЯ</w:t>
      </w:r>
      <w:r w:rsidRPr="00E82F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ВОЛХОВСКОГО МУНИЦИПАЛЬНОГО РАЙОНА </w:t>
      </w:r>
    </w:p>
    <w:p w:rsidR="00B02703" w:rsidRPr="00E82F4B" w:rsidRDefault="00B02703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ОБЛАСТИ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  <w:t>РЕШЕНИЕ</w:t>
      </w: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58375A" w:rsidRPr="00E82F4B" w:rsidTr="0058375A">
        <w:tc>
          <w:tcPr>
            <w:tcW w:w="3436" w:type="dxa"/>
            <w:hideMark/>
          </w:tcPr>
          <w:p w:rsidR="0058375A" w:rsidRPr="00E82F4B" w:rsidRDefault="000C738D" w:rsidP="000C73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58375A" w:rsidRPr="00E82F4B" w:rsidRDefault="0058375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hideMark/>
          </w:tcPr>
          <w:p w:rsidR="0058375A" w:rsidRPr="00E82F4B" w:rsidRDefault="0058375A" w:rsidP="00DE117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F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№ </w:t>
            </w:r>
            <w:r w:rsidR="000C738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DE117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</w:tbl>
    <w:p w:rsidR="0058375A" w:rsidRPr="00CD0D9B" w:rsidRDefault="0058375A" w:rsidP="0058375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 Волхов</w:t>
      </w:r>
    </w:p>
    <w:p w:rsidR="0058375A" w:rsidRPr="00CD0D9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DE" w:rsidRPr="008D595A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назначении 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член</w:t>
      </w:r>
      <w:r w:rsidR="00DE1179">
        <w:rPr>
          <w:rFonts w:ascii="Times New Roman" w:eastAsia="Times New Roman" w:hAnsi="Times New Roman"/>
          <w:b/>
          <w:sz w:val="26"/>
          <w:szCs w:val="26"/>
          <w:lang w:eastAsia="ru-RU"/>
        </w:rPr>
        <w:t>ов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участков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комисси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="003A38E7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269BC" w:rsidRPr="008D595A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избирательн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участк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615290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F5971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DE1179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802E93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с правом решающего голоса</w:t>
      </w:r>
    </w:p>
    <w:p w:rsidR="003A38E7" w:rsidRPr="008D595A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вместо выбывш</w:t>
      </w:r>
      <w:r w:rsidR="00DE1179">
        <w:rPr>
          <w:rFonts w:ascii="Times New Roman" w:eastAsia="Times New Roman" w:hAnsi="Times New Roman"/>
          <w:b/>
          <w:sz w:val="26"/>
          <w:szCs w:val="26"/>
          <w:lang w:eastAsia="ru-RU"/>
        </w:rPr>
        <w:t>их</w:t>
      </w:r>
    </w:p>
    <w:p w:rsidR="001B2E4E" w:rsidRPr="008D595A" w:rsidRDefault="001B2E4E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8375A" w:rsidRPr="008D595A" w:rsidRDefault="0058375A" w:rsidP="00E82F4B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связи с досрочным прекращением полномочий член</w:t>
      </w:r>
      <w:r w:rsidR="00DE1179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0269BC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97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DE117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802E93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с правом решающего голоса</w:t>
      </w:r>
      <w:r w:rsidR="000C738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DE1179">
        <w:rPr>
          <w:rFonts w:ascii="Times New Roman" w:eastAsia="Times New Roman" w:hAnsi="Times New Roman"/>
          <w:sz w:val="26"/>
          <w:szCs w:val="26"/>
          <w:lang w:eastAsia="ru-RU"/>
        </w:rPr>
        <w:t>Ульяшовой</w:t>
      </w:r>
      <w:proofErr w:type="spellEnd"/>
      <w:r w:rsidR="00DE1179">
        <w:rPr>
          <w:rFonts w:ascii="Times New Roman" w:eastAsia="Times New Roman" w:hAnsi="Times New Roman"/>
          <w:sz w:val="26"/>
          <w:szCs w:val="26"/>
          <w:lang w:eastAsia="ru-RU"/>
        </w:rPr>
        <w:t xml:space="preserve"> И.А., Котовой Л.В., Поповой Ю.М., Дмитриевой Е.А., </w:t>
      </w:r>
      <w:proofErr w:type="spellStart"/>
      <w:r w:rsidR="00DE1179">
        <w:rPr>
          <w:rFonts w:ascii="Times New Roman" w:eastAsia="Times New Roman" w:hAnsi="Times New Roman"/>
          <w:sz w:val="26"/>
          <w:szCs w:val="26"/>
          <w:lang w:eastAsia="ru-RU"/>
        </w:rPr>
        <w:t>Кевриной</w:t>
      </w:r>
      <w:proofErr w:type="spellEnd"/>
      <w:r w:rsidR="00DE1179">
        <w:rPr>
          <w:rFonts w:ascii="Times New Roman" w:eastAsia="Times New Roman" w:hAnsi="Times New Roman"/>
          <w:sz w:val="26"/>
          <w:szCs w:val="26"/>
          <w:lang w:eastAsia="ru-RU"/>
        </w:rPr>
        <w:t xml:space="preserve"> О.Н., Фроловой Н.Ю. (решение ТИК № 918 от 22.07.2025 г.), </w:t>
      </w:r>
      <w:proofErr w:type="spellStart"/>
      <w:r w:rsidR="00DE1179">
        <w:rPr>
          <w:rFonts w:ascii="Times New Roman" w:eastAsia="Times New Roman" w:hAnsi="Times New Roman"/>
          <w:sz w:val="26"/>
          <w:szCs w:val="26"/>
          <w:lang w:eastAsia="ru-RU"/>
        </w:rPr>
        <w:t>Сашихиной</w:t>
      </w:r>
      <w:proofErr w:type="spellEnd"/>
      <w:r w:rsidR="00DE1179">
        <w:rPr>
          <w:rFonts w:ascii="Times New Roman" w:eastAsia="Times New Roman" w:hAnsi="Times New Roman"/>
          <w:sz w:val="26"/>
          <w:szCs w:val="26"/>
          <w:lang w:eastAsia="ru-RU"/>
        </w:rPr>
        <w:t xml:space="preserve"> Л.В., Крыловой Е.С., Голубенко О.Н. (Решение ТИК № 929 от 08.08.2025 г.)</w:t>
      </w:r>
      <w:r w:rsidR="00EF0501" w:rsidRPr="008D595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C738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статьями</w:t>
      </w:r>
      <w:proofErr w:type="gramEnd"/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proofErr w:type="gramStart"/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</w:t>
      </w:r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>, окружных и участковых избирательных комиссий, утвержденными постановлением Центральной избирательной комиссии</w:t>
      </w:r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от 17 февраля 2010 года № 192/1337-5, частью 10 статьи 29 областного закона от 15 мая 2013 года № 26-оз «О системе избирательных комиссий</w:t>
      </w:r>
      <w:proofErr w:type="gramEnd"/>
      <w:r w:rsidR="00C93AA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 избирательных участках в Ленинградской области»,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территориальная избирательная комиссия Волховского муниципального района Ленинградской области </w:t>
      </w:r>
      <w:proofErr w:type="gramStart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 а:</w:t>
      </w:r>
    </w:p>
    <w:p w:rsidR="00EF0501" w:rsidRPr="00DE1179" w:rsidRDefault="00615290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="000269BC"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FF5971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DE1179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4A99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правом решающего голоса </w:t>
      </w:r>
      <w:proofErr w:type="spellStart"/>
      <w:r w:rsidR="00DE1179">
        <w:rPr>
          <w:rFonts w:ascii="Times New Roman" w:eastAsia="Times New Roman" w:hAnsi="Times New Roman"/>
          <w:b/>
          <w:sz w:val="26"/>
          <w:szCs w:val="26"/>
          <w:lang w:eastAsia="ru-RU"/>
        </w:rPr>
        <w:t>Бойцову</w:t>
      </w:r>
      <w:proofErr w:type="spellEnd"/>
      <w:r w:rsidR="00DE11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Юлию Леонидовну, </w:t>
      </w:r>
      <w:r w:rsidR="00DE1179" w:rsidRPr="00DE1179">
        <w:rPr>
          <w:rFonts w:ascii="Times New Roman" w:eastAsia="Times New Roman" w:hAnsi="Times New Roman"/>
          <w:sz w:val="26"/>
          <w:szCs w:val="26"/>
          <w:lang w:eastAsia="ru-RU"/>
        </w:rPr>
        <w:t>1973 года рождения</w:t>
      </w:r>
      <w:r w:rsidR="00A009AD" w:rsidRPr="00DE11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009AD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B2399" w:rsidRPr="008D595A">
        <w:rPr>
          <w:rFonts w:ascii="Times New Roman" w:eastAsia="Times New Roman" w:hAnsi="Times New Roman"/>
          <w:sz w:val="26"/>
          <w:szCs w:val="26"/>
          <w:lang w:eastAsia="ru-RU"/>
        </w:rPr>
        <w:t>выдвинут</w:t>
      </w:r>
      <w:r w:rsidR="00DE1179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="003324B1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собранием избирателей по месту жительства</w:t>
      </w:r>
      <w:r w:rsidR="005323BE" w:rsidRPr="008D595A">
        <w:rPr>
          <w:rFonts w:ascii="Times New Roman CYR" w:hAnsi="Times New Roman CYR"/>
          <w:sz w:val="26"/>
          <w:szCs w:val="26"/>
        </w:rPr>
        <w:t>.</w:t>
      </w:r>
    </w:p>
    <w:p w:rsidR="00DE1179" w:rsidRDefault="00DE1179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96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E11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Сабурову Сюзанну </w:t>
      </w:r>
      <w:proofErr w:type="spellStart"/>
      <w:r w:rsidRPr="00DE1179">
        <w:rPr>
          <w:rFonts w:ascii="Times New Roman" w:eastAsia="Times New Roman" w:hAnsi="Times New Roman"/>
          <w:b/>
          <w:sz w:val="26"/>
          <w:szCs w:val="26"/>
          <w:lang w:eastAsia="ru-RU"/>
        </w:rPr>
        <w:t>Гасановну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1995 года рождения, выдвинутую Советом депутатов МО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Колчановское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поселение.</w:t>
      </w:r>
    </w:p>
    <w:p w:rsidR="00DE1179" w:rsidRDefault="00DE1179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96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Непомнящую Татьяну Николаевну,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1973 года рождения, выдвинутую Советом депутатов МО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Колчановское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поселение.</w:t>
      </w:r>
    </w:p>
    <w:p w:rsidR="00DE1179" w:rsidRDefault="00DE1179" w:rsidP="00DE11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96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Белову Марию Олеговну,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1994 года рождения, выдвинутую Советом депутатов МО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Колчановское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поселение.</w:t>
      </w:r>
    </w:p>
    <w:p w:rsidR="00DE1179" w:rsidRDefault="00DE1179" w:rsidP="00DE11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96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Игнатьеву Елену Николаевну,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1990 года рождения, выдвинутую Советом депутатов МО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Колчановское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поселение.</w:t>
      </w:r>
    </w:p>
    <w:p w:rsidR="00DE1179" w:rsidRDefault="00DE1179" w:rsidP="00DE11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Назначить членом участковой избирательной комиссии избирательного участка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96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Постоялко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22F8F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лену Александровну,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1997 года рождения, выдвинутую собранием избирателей по месту жительства.</w:t>
      </w:r>
    </w:p>
    <w:p w:rsidR="00DE1179" w:rsidRDefault="00DE1179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96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Родионову Юлию Николаевну,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1984 года рождения, выдвинутую собранием избирателей по месту жительства.</w:t>
      </w:r>
    </w:p>
    <w:p w:rsidR="00DE1179" w:rsidRDefault="00DE1179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96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Ш</w:t>
      </w:r>
      <w:r w:rsidR="00F67755">
        <w:rPr>
          <w:rFonts w:ascii="Times New Roman" w:eastAsia="Times New Roman" w:hAnsi="Times New Roman"/>
          <w:b/>
          <w:sz w:val="26"/>
          <w:szCs w:val="26"/>
          <w:lang w:eastAsia="ru-RU"/>
        </w:rPr>
        <w:t>иляеву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Наталью Петровну,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1996 года рождения, выдвинутую собранием избирателей по месту жительства.</w:t>
      </w:r>
    </w:p>
    <w:p w:rsidR="00DE1179" w:rsidRPr="008D595A" w:rsidRDefault="00DE1179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членом участковой избирательной комиссии избирательного участка </w:t>
      </w:r>
      <w:r w:rsidRPr="008D59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96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правом решающего голоса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Егорову Юлию Юрьевну,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1973 года рождения, выдвинутую Советом депутатов МО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Колчановское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поселение.</w:t>
      </w:r>
    </w:p>
    <w:p w:rsidR="00766A86" w:rsidRPr="008D595A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Направить данное решение в участков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F40BC8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участк</w:t>
      </w:r>
      <w:r w:rsidR="00372756" w:rsidRPr="008D595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15290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97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DE117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A01CDE" w:rsidRPr="008D59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8375A" w:rsidRPr="008D595A" w:rsidRDefault="00766A86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азместить на сайте </w:t>
      </w:r>
      <w:r w:rsidR="00CA0044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территориальной избирательной комиссии 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Волховского муниципального района.</w:t>
      </w:r>
    </w:p>
    <w:p w:rsidR="0058375A" w:rsidRPr="008D595A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Контроль исполнения настоящег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>о решения возложить на председателя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территориальной избирательной комиссии Волховского муниципального района Ленинградской области Поликарпову О.Н. </w:t>
      </w:r>
    </w:p>
    <w:p w:rsidR="00483683" w:rsidRPr="008D595A" w:rsidRDefault="00483683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8D595A" w:rsidRDefault="003A38E7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>редседател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ТИК </w:t>
      </w:r>
    </w:p>
    <w:p w:rsidR="0058375A" w:rsidRPr="008D595A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Волховского муниципального района                                </w:t>
      </w:r>
      <w:r w:rsidR="00F40BC8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>О.Н. Поликарпова</w:t>
      </w:r>
    </w:p>
    <w:p w:rsidR="00F40BC8" w:rsidRPr="008D595A" w:rsidRDefault="00F40BC8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375A" w:rsidRPr="008D595A" w:rsidRDefault="00095B79" w:rsidP="005837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. секретаря</w:t>
      </w:r>
      <w:r w:rsidR="0058375A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ТИК</w:t>
      </w:r>
    </w:p>
    <w:p w:rsidR="00D0130F" w:rsidRPr="008D595A" w:rsidRDefault="0058375A" w:rsidP="000269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>Волховского</w:t>
      </w:r>
      <w:proofErr w:type="spellEnd"/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                             </w:t>
      </w:r>
      <w:r w:rsidR="003A38E7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82BB1" w:rsidRPr="008D59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А.Н. </w:t>
      </w:r>
      <w:proofErr w:type="gramStart"/>
      <w:r w:rsidR="00095B79" w:rsidRPr="008D595A">
        <w:rPr>
          <w:rFonts w:ascii="Times New Roman" w:eastAsia="Times New Roman" w:hAnsi="Times New Roman"/>
          <w:sz w:val="26"/>
          <w:szCs w:val="26"/>
          <w:lang w:eastAsia="ru-RU"/>
        </w:rPr>
        <w:t>Бухтев</w:t>
      </w:r>
      <w:proofErr w:type="gramEnd"/>
    </w:p>
    <w:sectPr w:rsidR="00D0130F" w:rsidRPr="008D595A" w:rsidSect="000269B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06"/>
    <w:multiLevelType w:val="hybridMultilevel"/>
    <w:tmpl w:val="2D7E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2F"/>
    <w:rsid w:val="00011955"/>
    <w:rsid w:val="00023A38"/>
    <w:rsid w:val="00026959"/>
    <w:rsid w:val="000269BC"/>
    <w:rsid w:val="000326F6"/>
    <w:rsid w:val="00095B79"/>
    <w:rsid w:val="000C738D"/>
    <w:rsid w:val="001413C8"/>
    <w:rsid w:val="00154D06"/>
    <w:rsid w:val="00154ED9"/>
    <w:rsid w:val="001A42BE"/>
    <w:rsid w:val="001B2E4E"/>
    <w:rsid w:val="001D7F63"/>
    <w:rsid w:val="00237F5C"/>
    <w:rsid w:val="002E1BE6"/>
    <w:rsid w:val="002F4C5F"/>
    <w:rsid w:val="002F5F4D"/>
    <w:rsid w:val="0030770A"/>
    <w:rsid w:val="003324B1"/>
    <w:rsid w:val="00372756"/>
    <w:rsid w:val="00394DA0"/>
    <w:rsid w:val="003A38E7"/>
    <w:rsid w:val="003A6148"/>
    <w:rsid w:val="00424496"/>
    <w:rsid w:val="004470D3"/>
    <w:rsid w:val="00457423"/>
    <w:rsid w:val="00483683"/>
    <w:rsid w:val="00490CA4"/>
    <w:rsid w:val="004A26B4"/>
    <w:rsid w:val="004E1591"/>
    <w:rsid w:val="005323BE"/>
    <w:rsid w:val="005413BC"/>
    <w:rsid w:val="0058375A"/>
    <w:rsid w:val="005846E8"/>
    <w:rsid w:val="00602E68"/>
    <w:rsid w:val="00615290"/>
    <w:rsid w:val="006223A1"/>
    <w:rsid w:val="00636E1F"/>
    <w:rsid w:val="006421FC"/>
    <w:rsid w:val="0065096F"/>
    <w:rsid w:val="0068522F"/>
    <w:rsid w:val="006B3F4F"/>
    <w:rsid w:val="00704025"/>
    <w:rsid w:val="00717E72"/>
    <w:rsid w:val="00763069"/>
    <w:rsid w:val="00766A86"/>
    <w:rsid w:val="007B7BB3"/>
    <w:rsid w:val="00802E93"/>
    <w:rsid w:val="00802FAB"/>
    <w:rsid w:val="00834A99"/>
    <w:rsid w:val="00837EE1"/>
    <w:rsid w:val="00840B04"/>
    <w:rsid w:val="00867891"/>
    <w:rsid w:val="008B66DB"/>
    <w:rsid w:val="008D1290"/>
    <w:rsid w:val="008D595A"/>
    <w:rsid w:val="00911E2D"/>
    <w:rsid w:val="009142ED"/>
    <w:rsid w:val="009356BD"/>
    <w:rsid w:val="00953B54"/>
    <w:rsid w:val="00954718"/>
    <w:rsid w:val="009638F7"/>
    <w:rsid w:val="009A6D79"/>
    <w:rsid w:val="009B2399"/>
    <w:rsid w:val="009C4CFA"/>
    <w:rsid w:val="009C4EDF"/>
    <w:rsid w:val="00A009AD"/>
    <w:rsid w:val="00A01CDE"/>
    <w:rsid w:val="00A1108F"/>
    <w:rsid w:val="00A35CE0"/>
    <w:rsid w:val="00A56926"/>
    <w:rsid w:val="00A67FE2"/>
    <w:rsid w:val="00A707D6"/>
    <w:rsid w:val="00AB37A4"/>
    <w:rsid w:val="00B02703"/>
    <w:rsid w:val="00B1371F"/>
    <w:rsid w:val="00B82BB1"/>
    <w:rsid w:val="00B86447"/>
    <w:rsid w:val="00BA2983"/>
    <w:rsid w:val="00BB6731"/>
    <w:rsid w:val="00BF7CBA"/>
    <w:rsid w:val="00C11EFC"/>
    <w:rsid w:val="00C20DD2"/>
    <w:rsid w:val="00C261A0"/>
    <w:rsid w:val="00C93AA7"/>
    <w:rsid w:val="00CA0044"/>
    <w:rsid w:val="00CA00CB"/>
    <w:rsid w:val="00CC6D42"/>
    <w:rsid w:val="00CD0D9B"/>
    <w:rsid w:val="00D0130F"/>
    <w:rsid w:val="00D14957"/>
    <w:rsid w:val="00D202C9"/>
    <w:rsid w:val="00D22F8F"/>
    <w:rsid w:val="00D544D3"/>
    <w:rsid w:val="00D76FAE"/>
    <w:rsid w:val="00D8208B"/>
    <w:rsid w:val="00DE1179"/>
    <w:rsid w:val="00E82F4B"/>
    <w:rsid w:val="00ED3A4F"/>
    <w:rsid w:val="00EE0A04"/>
    <w:rsid w:val="00EF0501"/>
    <w:rsid w:val="00F13BCF"/>
    <w:rsid w:val="00F40BC8"/>
    <w:rsid w:val="00F67755"/>
    <w:rsid w:val="00F94BBF"/>
    <w:rsid w:val="00FD0ACB"/>
    <w:rsid w:val="00FE195F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27E2-9F61-4FB7-90FD-39F30A20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2021-08-28T07:36:00Z</cp:lastPrinted>
  <dcterms:created xsi:type="dcterms:W3CDTF">2015-08-26T14:43:00Z</dcterms:created>
  <dcterms:modified xsi:type="dcterms:W3CDTF">2025-08-27T05:27:00Z</dcterms:modified>
</cp:coreProperties>
</file>