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5A" w:rsidRPr="00E82F4B" w:rsidRDefault="0058375A" w:rsidP="0058375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ТЕРРИТОРИАЛЬНАЯ</w:t>
      </w:r>
      <w:r w:rsidRPr="00E82F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ИЗБИРАТЕЛЬНАЯ КОМИССИЯ</w:t>
      </w: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ВОЛХОВСКОГО МУНИЦИПАЛЬНОГО РАЙОНА </w:t>
      </w:r>
    </w:p>
    <w:p w:rsidR="00B02703" w:rsidRPr="00E82F4B" w:rsidRDefault="00B02703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sz w:val="26"/>
          <w:szCs w:val="26"/>
          <w:lang w:eastAsia="ru-RU"/>
        </w:rPr>
        <w:t>ЛЕНИНГРАДСКОЙ ОБЛАСТИ</w:t>
      </w: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color w:val="000000"/>
          <w:spacing w:val="60"/>
          <w:sz w:val="26"/>
          <w:szCs w:val="26"/>
          <w:lang w:eastAsia="ru-RU"/>
        </w:rPr>
        <w:t>РЕШЕНИЕ</w:t>
      </w: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58375A" w:rsidRPr="00E82F4B" w:rsidTr="0058375A">
        <w:tc>
          <w:tcPr>
            <w:tcW w:w="3436" w:type="dxa"/>
            <w:hideMark/>
          </w:tcPr>
          <w:p w:rsidR="0058375A" w:rsidRPr="00E82F4B" w:rsidRDefault="000C738D" w:rsidP="000C738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августа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20</w:t>
            </w:r>
            <w:r w:rsidR="00F40BC8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="00F40BC8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3107" w:type="dxa"/>
          </w:tcPr>
          <w:p w:rsidR="0058375A" w:rsidRPr="00E82F4B" w:rsidRDefault="0058375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68" w:type="dxa"/>
            <w:hideMark/>
          </w:tcPr>
          <w:p w:rsidR="0058375A" w:rsidRPr="00E82F4B" w:rsidRDefault="0058375A" w:rsidP="00FF597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F4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              № </w:t>
            </w:r>
            <w:r w:rsidR="000C738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  <w:r w:rsidR="001B2E4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 w:rsidR="00FF597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</w:tbl>
    <w:p w:rsidR="0058375A" w:rsidRPr="00CD0D9B" w:rsidRDefault="0058375A" w:rsidP="0058375A">
      <w:pPr>
        <w:spacing w:before="240"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D0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 Волхов</w:t>
      </w:r>
    </w:p>
    <w:p w:rsidR="0058375A" w:rsidRPr="00CD0D9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1CDE" w:rsidRPr="008D595A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назначении 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член</w:t>
      </w:r>
      <w:r w:rsidR="00FF5971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участков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ой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избирательн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ой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комисси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и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269BC" w:rsidRPr="008D595A" w:rsidRDefault="003A38E7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избирательн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участк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="00615290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F5971">
        <w:rPr>
          <w:rFonts w:ascii="Times New Roman" w:eastAsia="Times New Roman" w:hAnsi="Times New Roman"/>
          <w:b/>
          <w:sz w:val="26"/>
          <w:szCs w:val="26"/>
          <w:lang w:eastAsia="ru-RU"/>
        </w:rPr>
        <w:t>93</w:t>
      </w:r>
      <w:r w:rsidR="00802E93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с правом решающего голоса</w:t>
      </w:r>
    </w:p>
    <w:p w:rsidR="003A38E7" w:rsidRPr="008D595A" w:rsidRDefault="003A38E7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вместо выбывш</w:t>
      </w:r>
      <w:r w:rsidR="00FF5971">
        <w:rPr>
          <w:rFonts w:ascii="Times New Roman" w:eastAsia="Times New Roman" w:hAnsi="Times New Roman"/>
          <w:b/>
          <w:sz w:val="26"/>
          <w:szCs w:val="26"/>
          <w:lang w:eastAsia="ru-RU"/>
        </w:rPr>
        <w:t>его</w:t>
      </w:r>
    </w:p>
    <w:p w:rsidR="001B2E4E" w:rsidRPr="008D595A" w:rsidRDefault="001B2E4E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8375A" w:rsidRPr="008D595A" w:rsidRDefault="0058375A" w:rsidP="00E82F4B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связи с досрочным прекращением полномочий член</w:t>
      </w:r>
      <w:r w:rsidR="00FF597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участков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5971">
        <w:rPr>
          <w:rFonts w:ascii="Times New Roman" w:eastAsia="Times New Roman" w:hAnsi="Times New Roman"/>
          <w:sz w:val="26"/>
          <w:szCs w:val="26"/>
          <w:lang w:eastAsia="ru-RU"/>
        </w:rPr>
        <w:t>93</w:t>
      </w:r>
      <w:r w:rsidR="00802E93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с правом решающего голоса</w:t>
      </w:r>
      <w:r w:rsidR="000C738D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FF5971">
        <w:rPr>
          <w:rFonts w:ascii="Times New Roman" w:eastAsia="Times New Roman" w:hAnsi="Times New Roman"/>
          <w:sz w:val="26"/>
          <w:szCs w:val="26"/>
          <w:lang w:eastAsia="ru-RU"/>
        </w:rPr>
        <w:t>Борошева</w:t>
      </w:r>
      <w:proofErr w:type="spellEnd"/>
      <w:r w:rsidR="00FF5971"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="003324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>(решение ТИК 9</w:t>
      </w:r>
      <w:r w:rsidR="00FF5971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FF5971">
        <w:rPr>
          <w:rFonts w:ascii="Times New Roman" w:eastAsia="Times New Roman" w:hAnsi="Times New Roman"/>
          <w:sz w:val="26"/>
          <w:szCs w:val="26"/>
          <w:lang w:eastAsia="ru-RU"/>
        </w:rPr>
        <w:t>08.08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>.2025 г.),</w:t>
      </w:r>
      <w:r w:rsidR="000C738D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</w:t>
      </w:r>
      <w:proofErr w:type="gramEnd"/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Методическими рекомендациями о порядке формирования территориальных избирательных комиссий, избирательных комиссий муниципальных образовани</w:t>
      </w:r>
      <w:r w:rsidR="00C93AA7" w:rsidRPr="008D595A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, окружных и участковых избирательных комиссий, утвержденными постановлением Центральной избирательной комиссии</w:t>
      </w:r>
      <w:r w:rsidR="00C93AA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от 17 февраля 2010 года № 192/1337-5, частью 10 статьи 29 областного закона от 15 мая 2013 года № 26-оз «О системе избирательных комиссий и избирательных участках в Ленинградской области»,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территориальная избирательная комиссия Волховского муниципального района Ленинградской области </w:t>
      </w:r>
      <w:proofErr w:type="gramStart"/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и </w:t>
      </w:r>
      <w:proofErr w:type="gramStart"/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л</w:t>
      </w:r>
      <w:proofErr w:type="gramEnd"/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а:</w:t>
      </w:r>
    </w:p>
    <w:p w:rsidR="00EF0501" w:rsidRPr="008D595A" w:rsidRDefault="00615290" w:rsidP="005323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членом участковой избирательной комиссии избирательного участка 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FF5971">
        <w:rPr>
          <w:rFonts w:ascii="Times New Roman" w:eastAsia="Times New Roman" w:hAnsi="Times New Roman"/>
          <w:b/>
          <w:sz w:val="26"/>
          <w:szCs w:val="26"/>
          <w:lang w:eastAsia="ru-RU"/>
        </w:rPr>
        <w:t>93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34A99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правом решающего голоса </w:t>
      </w:r>
      <w:proofErr w:type="spellStart"/>
      <w:r w:rsidR="00FF5971">
        <w:rPr>
          <w:rFonts w:ascii="Times New Roman" w:eastAsia="Times New Roman" w:hAnsi="Times New Roman"/>
          <w:b/>
          <w:sz w:val="26"/>
          <w:szCs w:val="26"/>
          <w:lang w:eastAsia="ru-RU"/>
        </w:rPr>
        <w:t>Карагодина</w:t>
      </w:r>
      <w:proofErr w:type="spellEnd"/>
      <w:r w:rsidR="00FF597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Олега Владимировича</w:t>
      </w:r>
      <w:r w:rsidR="00CA00CB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1B2E4E" w:rsidRPr="008D595A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FF5971">
        <w:rPr>
          <w:rFonts w:ascii="Times New Roman" w:eastAsia="Times New Roman" w:hAnsi="Times New Roman"/>
          <w:sz w:val="26"/>
          <w:szCs w:val="26"/>
          <w:lang w:eastAsia="ru-RU"/>
        </w:rPr>
        <w:t>71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</w:t>
      </w:r>
      <w:r w:rsidR="00A009AD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B2399" w:rsidRPr="008D595A">
        <w:rPr>
          <w:rFonts w:ascii="Times New Roman" w:eastAsia="Times New Roman" w:hAnsi="Times New Roman"/>
          <w:sz w:val="26"/>
          <w:szCs w:val="26"/>
          <w:lang w:eastAsia="ru-RU"/>
        </w:rPr>
        <w:t>выдвинут</w:t>
      </w:r>
      <w:r w:rsidR="003324B1">
        <w:rPr>
          <w:rFonts w:ascii="Times New Roman" w:eastAsia="Times New Roman" w:hAnsi="Times New Roman"/>
          <w:sz w:val="26"/>
          <w:szCs w:val="26"/>
          <w:lang w:eastAsia="ru-RU"/>
        </w:rPr>
        <w:t>ого собранием избирателей по месту жительства</w:t>
      </w:r>
      <w:r w:rsidR="005323BE" w:rsidRPr="008D595A">
        <w:rPr>
          <w:rFonts w:ascii="Times New Roman CYR" w:hAnsi="Times New Roman CYR"/>
          <w:sz w:val="26"/>
          <w:szCs w:val="26"/>
        </w:rPr>
        <w:t>.</w:t>
      </w:r>
    </w:p>
    <w:p w:rsidR="00766A86" w:rsidRPr="008D595A" w:rsidRDefault="0058375A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Направить данное решение в участков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F40BC8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участк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615290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5971">
        <w:rPr>
          <w:rFonts w:ascii="Times New Roman" w:eastAsia="Times New Roman" w:hAnsi="Times New Roman"/>
          <w:sz w:val="26"/>
          <w:szCs w:val="26"/>
          <w:lang w:eastAsia="ru-RU"/>
        </w:rPr>
        <w:t>93</w:t>
      </w:r>
      <w:bookmarkStart w:id="0" w:name="_GoBack"/>
      <w:bookmarkEnd w:id="0"/>
      <w:r w:rsidR="00A01CDE" w:rsidRPr="008D595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8375A" w:rsidRPr="008D595A" w:rsidRDefault="00766A86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азместить на сайте </w:t>
      </w:r>
      <w:r w:rsidR="00CA0044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территориальной избирательной комиссии 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>Волховского муниципального района.</w:t>
      </w:r>
    </w:p>
    <w:p w:rsidR="0058375A" w:rsidRPr="008D595A" w:rsidRDefault="0058375A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Контроль исполнения настоящег</w:t>
      </w:r>
      <w:r w:rsidR="00B82BB1" w:rsidRPr="008D595A">
        <w:rPr>
          <w:rFonts w:ascii="Times New Roman" w:eastAsia="Times New Roman" w:hAnsi="Times New Roman"/>
          <w:sz w:val="26"/>
          <w:szCs w:val="26"/>
          <w:lang w:eastAsia="ru-RU"/>
        </w:rPr>
        <w:t>о решения возложить на председателя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территориальной избирательной комиссии Волховского муниципального района Ленинградской области Поликарпову О.Н. </w:t>
      </w:r>
    </w:p>
    <w:p w:rsidR="00483683" w:rsidRPr="008D595A" w:rsidRDefault="00483683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8375A" w:rsidRPr="008D595A" w:rsidRDefault="003A38E7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>редседател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ТИК </w:t>
      </w:r>
    </w:p>
    <w:p w:rsidR="0058375A" w:rsidRPr="008D595A" w:rsidRDefault="0058375A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Волховского муниципального района                                </w:t>
      </w:r>
      <w:r w:rsidR="00F40BC8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82BB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B82BB1" w:rsidRPr="008D595A">
        <w:rPr>
          <w:rFonts w:ascii="Times New Roman" w:eastAsia="Times New Roman" w:hAnsi="Times New Roman"/>
          <w:sz w:val="26"/>
          <w:szCs w:val="26"/>
          <w:lang w:eastAsia="ru-RU"/>
        </w:rPr>
        <w:t>О.Н. Поликарпова</w:t>
      </w:r>
    </w:p>
    <w:p w:rsidR="00F40BC8" w:rsidRPr="008D595A" w:rsidRDefault="00F40BC8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8375A" w:rsidRPr="008D595A" w:rsidRDefault="00095B79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. секретаря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ТИК</w:t>
      </w:r>
    </w:p>
    <w:p w:rsidR="00D0130F" w:rsidRPr="008D595A" w:rsidRDefault="0058375A" w:rsidP="000269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Волховского</w:t>
      </w:r>
      <w:proofErr w:type="spellEnd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                             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B82BB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А.Н. </w:t>
      </w:r>
      <w:proofErr w:type="gramStart"/>
      <w:r w:rsidR="00095B79" w:rsidRPr="008D595A">
        <w:rPr>
          <w:rFonts w:ascii="Times New Roman" w:eastAsia="Times New Roman" w:hAnsi="Times New Roman"/>
          <w:sz w:val="26"/>
          <w:szCs w:val="26"/>
          <w:lang w:eastAsia="ru-RU"/>
        </w:rPr>
        <w:t>Бухтев</w:t>
      </w:r>
      <w:proofErr w:type="gramEnd"/>
    </w:p>
    <w:sectPr w:rsidR="00D0130F" w:rsidRPr="008D595A" w:rsidSect="000269BC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1206"/>
    <w:multiLevelType w:val="hybridMultilevel"/>
    <w:tmpl w:val="660C3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22F"/>
    <w:rsid w:val="00011955"/>
    <w:rsid w:val="00023A38"/>
    <w:rsid w:val="00026959"/>
    <w:rsid w:val="000269BC"/>
    <w:rsid w:val="000326F6"/>
    <w:rsid w:val="00095B79"/>
    <w:rsid w:val="000C738D"/>
    <w:rsid w:val="001413C8"/>
    <w:rsid w:val="00154D06"/>
    <w:rsid w:val="00154ED9"/>
    <w:rsid w:val="001A42BE"/>
    <w:rsid w:val="001B2E4E"/>
    <w:rsid w:val="001D7F63"/>
    <w:rsid w:val="00237F5C"/>
    <w:rsid w:val="002E1BE6"/>
    <w:rsid w:val="002F4C5F"/>
    <w:rsid w:val="002F5F4D"/>
    <w:rsid w:val="0030770A"/>
    <w:rsid w:val="003324B1"/>
    <w:rsid w:val="00372756"/>
    <w:rsid w:val="00394DA0"/>
    <w:rsid w:val="003A38E7"/>
    <w:rsid w:val="003A6148"/>
    <w:rsid w:val="00424496"/>
    <w:rsid w:val="004470D3"/>
    <w:rsid w:val="00457423"/>
    <w:rsid w:val="00483683"/>
    <w:rsid w:val="00490CA4"/>
    <w:rsid w:val="004A26B4"/>
    <w:rsid w:val="004E1591"/>
    <w:rsid w:val="005323BE"/>
    <w:rsid w:val="005413BC"/>
    <w:rsid w:val="0058375A"/>
    <w:rsid w:val="005846E8"/>
    <w:rsid w:val="00602E68"/>
    <w:rsid w:val="00615290"/>
    <w:rsid w:val="006223A1"/>
    <w:rsid w:val="00636E1F"/>
    <w:rsid w:val="006421FC"/>
    <w:rsid w:val="0065096F"/>
    <w:rsid w:val="0068522F"/>
    <w:rsid w:val="006B3F4F"/>
    <w:rsid w:val="00704025"/>
    <w:rsid w:val="00717E72"/>
    <w:rsid w:val="00763069"/>
    <w:rsid w:val="00766A86"/>
    <w:rsid w:val="007B7BB3"/>
    <w:rsid w:val="00802E93"/>
    <w:rsid w:val="00802FAB"/>
    <w:rsid w:val="00834A99"/>
    <w:rsid w:val="00837EE1"/>
    <w:rsid w:val="00840B04"/>
    <w:rsid w:val="00867891"/>
    <w:rsid w:val="008B66DB"/>
    <w:rsid w:val="008D1290"/>
    <w:rsid w:val="008D595A"/>
    <w:rsid w:val="00911E2D"/>
    <w:rsid w:val="009142ED"/>
    <w:rsid w:val="009356BD"/>
    <w:rsid w:val="00953B54"/>
    <w:rsid w:val="00954718"/>
    <w:rsid w:val="009638F7"/>
    <w:rsid w:val="009A6D79"/>
    <w:rsid w:val="009B2399"/>
    <w:rsid w:val="009C4CFA"/>
    <w:rsid w:val="009C4EDF"/>
    <w:rsid w:val="00A009AD"/>
    <w:rsid w:val="00A01CDE"/>
    <w:rsid w:val="00A1108F"/>
    <w:rsid w:val="00A35CE0"/>
    <w:rsid w:val="00A56926"/>
    <w:rsid w:val="00A67FE2"/>
    <w:rsid w:val="00A707D6"/>
    <w:rsid w:val="00AB37A4"/>
    <w:rsid w:val="00B02703"/>
    <w:rsid w:val="00B1371F"/>
    <w:rsid w:val="00B82BB1"/>
    <w:rsid w:val="00B86447"/>
    <w:rsid w:val="00BA2983"/>
    <w:rsid w:val="00BB6731"/>
    <w:rsid w:val="00BF7CBA"/>
    <w:rsid w:val="00C11EFC"/>
    <w:rsid w:val="00C20DD2"/>
    <w:rsid w:val="00C261A0"/>
    <w:rsid w:val="00C93AA7"/>
    <w:rsid w:val="00CA0044"/>
    <w:rsid w:val="00CA00CB"/>
    <w:rsid w:val="00CC6D42"/>
    <w:rsid w:val="00CD0D9B"/>
    <w:rsid w:val="00D0130F"/>
    <w:rsid w:val="00D14957"/>
    <w:rsid w:val="00D202C9"/>
    <w:rsid w:val="00D544D3"/>
    <w:rsid w:val="00D76FAE"/>
    <w:rsid w:val="00D8208B"/>
    <w:rsid w:val="00E82F4B"/>
    <w:rsid w:val="00ED3A4F"/>
    <w:rsid w:val="00EE0A04"/>
    <w:rsid w:val="00EF0501"/>
    <w:rsid w:val="00F13BCF"/>
    <w:rsid w:val="00F40BC8"/>
    <w:rsid w:val="00F94BBF"/>
    <w:rsid w:val="00FD0ACB"/>
    <w:rsid w:val="00FE195F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05325-8014-4778-A4FB-83D2951A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2021-08-28T07:36:00Z</cp:lastPrinted>
  <dcterms:created xsi:type="dcterms:W3CDTF">2015-08-26T14:43:00Z</dcterms:created>
  <dcterms:modified xsi:type="dcterms:W3CDTF">2025-08-16T10:54:00Z</dcterms:modified>
</cp:coreProperties>
</file>