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2EE" w:rsidRDefault="007402EE" w:rsidP="007402EE">
      <w:pPr>
        <w:keepNext/>
        <w:autoSpaceDE w:val="0"/>
        <w:autoSpaceDN w:val="0"/>
        <w:adjustRightInd w:val="0"/>
        <w:outlineLvl w:val="1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  <w:t>ТЕРРИТОРИАЛЬНАЯ</w:t>
      </w:r>
      <w:r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 xml:space="preserve"> ИЗБИРАТЕЛЬНАЯ КОМИССИЯ</w:t>
      </w:r>
    </w:p>
    <w:p w:rsidR="007402EE" w:rsidRDefault="007402EE" w:rsidP="007402EE">
      <w:pPr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ВОЛХОВСКОГО МУНИЦИПАЛЬНОГО РАЙОНА</w:t>
      </w:r>
    </w:p>
    <w:p w:rsidR="007402EE" w:rsidRDefault="007402EE" w:rsidP="007402EE">
      <w:pPr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ЛЕНИНГРАДСКОЙ ОБЛАСТИ</w:t>
      </w:r>
    </w:p>
    <w:p w:rsidR="007402EE" w:rsidRDefault="007402EE" w:rsidP="007402EE">
      <w:pPr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</w:p>
    <w:p w:rsidR="007402EE" w:rsidRDefault="007402EE" w:rsidP="007402EE">
      <w:pPr>
        <w:rPr>
          <w:rFonts w:ascii="Times New Roman" w:eastAsia="Times New Roman" w:hAnsi="Times New Roman"/>
          <w:b/>
          <w:color w:val="000000"/>
          <w:spacing w:val="60"/>
          <w:sz w:val="32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pacing w:val="60"/>
          <w:sz w:val="32"/>
          <w:szCs w:val="24"/>
          <w:lang w:eastAsia="ru-RU"/>
        </w:rPr>
        <w:t>РЕШЕНИЕ</w:t>
      </w:r>
    </w:p>
    <w:p w:rsidR="007402EE" w:rsidRDefault="007402EE" w:rsidP="007402EE">
      <w:pPr>
        <w:autoSpaceDN w:val="0"/>
        <w:rPr>
          <w:rFonts w:ascii="ༀЀ" w:eastAsia="Times New Roman" w:hAnsi="ༀЀ"/>
          <w:color w:val="000000"/>
          <w:sz w:val="28"/>
          <w:szCs w:val="20"/>
          <w:lang w:eastAsia="ru-RU"/>
        </w:rPr>
      </w:pPr>
    </w:p>
    <w:tbl>
      <w:tblPr>
        <w:tblW w:w="9915" w:type="dxa"/>
        <w:tblInd w:w="-79" w:type="dxa"/>
        <w:tblLayout w:type="fixed"/>
        <w:tblLook w:val="04A0" w:firstRow="1" w:lastRow="0" w:firstColumn="1" w:lastColumn="0" w:noHBand="0" w:noVBand="1"/>
      </w:tblPr>
      <w:tblGrid>
        <w:gridCol w:w="3438"/>
        <w:gridCol w:w="3108"/>
        <w:gridCol w:w="3369"/>
      </w:tblGrid>
      <w:tr w:rsidR="007402EE" w:rsidTr="007402EE">
        <w:tc>
          <w:tcPr>
            <w:tcW w:w="3436" w:type="dxa"/>
            <w:hideMark/>
          </w:tcPr>
          <w:p w:rsidR="007402EE" w:rsidRDefault="00241073" w:rsidP="00241073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08 августа</w:t>
            </w:r>
            <w:r w:rsidR="007402EE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 xml:space="preserve"> 20</w:t>
            </w:r>
            <w:r w:rsidR="006C64C9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5</w:t>
            </w:r>
            <w:r w:rsidR="000A244E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 xml:space="preserve"> г.</w:t>
            </w:r>
          </w:p>
        </w:tc>
        <w:tc>
          <w:tcPr>
            <w:tcW w:w="3107" w:type="dxa"/>
          </w:tcPr>
          <w:p w:rsidR="007402EE" w:rsidRDefault="007402EE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3368" w:type="dxa"/>
            <w:hideMark/>
          </w:tcPr>
          <w:p w:rsidR="007402EE" w:rsidRDefault="007402EE" w:rsidP="00241073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 xml:space="preserve"> </w:t>
            </w:r>
            <w:r w:rsidR="00241073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930</w:t>
            </w:r>
          </w:p>
        </w:tc>
      </w:tr>
    </w:tbl>
    <w:p w:rsidR="007402EE" w:rsidRDefault="007402EE" w:rsidP="007402EE">
      <w:pPr>
        <w:spacing w:before="240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г. Волхов</w:t>
      </w:r>
    </w:p>
    <w:p w:rsidR="007402EE" w:rsidRDefault="007402EE" w:rsidP="007402EE">
      <w:pPr>
        <w:rPr>
          <w:rFonts w:ascii="Times New Roman" w:eastAsia="Times New Roman" w:hAnsi="Times New Roman"/>
          <w:noProof/>
          <w:color w:val="000000"/>
          <w:sz w:val="28"/>
          <w:szCs w:val="24"/>
          <w:lang w:eastAsia="ru-RU"/>
        </w:rPr>
      </w:pPr>
    </w:p>
    <w:p w:rsidR="007402EE" w:rsidRDefault="007402EE" w:rsidP="007402EE">
      <w:pPr>
        <w:rPr>
          <w:rFonts w:ascii="Times New Roman" w:eastAsia="Times New Roman" w:hAnsi="Times New Roman"/>
          <w:noProof/>
          <w:color w:val="000000"/>
          <w:sz w:val="28"/>
          <w:szCs w:val="24"/>
          <w:lang w:eastAsia="ru-RU"/>
        </w:rPr>
      </w:pPr>
    </w:p>
    <w:p w:rsidR="00261005" w:rsidRDefault="007402EE" w:rsidP="007402EE">
      <w:pPr>
        <w:rPr>
          <w:rFonts w:ascii="Times New Roman" w:eastAsia="Times New Roman" w:hAnsi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О </w:t>
      </w:r>
      <w:r w:rsidR="00261005"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предложении кандидатур </w:t>
      </w:r>
    </w:p>
    <w:p w:rsidR="007402EE" w:rsidRDefault="00261005" w:rsidP="007402EE">
      <w:pPr>
        <w:rPr>
          <w:rFonts w:ascii="Times New Roman" w:eastAsia="Times New Roman" w:hAnsi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sz w:val="28"/>
          <w:szCs w:val="24"/>
          <w:lang w:eastAsia="ru-RU"/>
        </w:rPr>
        <w:t>для зачисления в резерв составов участковых комиссий</w:t>
      </w:r>
    </w:p>
    <w:p w:rsidR="007402EE" w:rsidRDefault="007402EE" w:rsidP="007402EE">
      <w:pPr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7402EE" w:rsidRDefault="007402EE" w:rsidP="007402EE">
      <w:pPr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ab/>
      </w:r>
      <w:proofErr w:type="gramStart"/>
      <w:r w:rsidR="00261005">
        <w:rPr>
          <w:rFonts w:ascii="Times New Roman" w:eastAsia="Times New Roman" w:hAnsi="Times New Roman"/>
          <w:sz w:val="28"/>
          <w:szCs w:val="24"/>
          <w:lang w:eastAsia="ru-RU"/>
        </w:rPr>
        <w:t xml:space="preserve">На основании пункта 9 статьи 26 Федерального закона от 12.06.2002 года № 67-ФЗ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«Об основных гарантиях избирательных прав и права на участие в референдуме граждан Российской Федерации»</w:t>
      </w:r>
      <w:r w:rsidR="00261005">
        <w:rPr>
          <w:rFonts w:ascii="Times New Roman" w:eastAsia="Times New Roman" w:hAnsi="Times New Roman"/>
          <w:sz w:val="28"/>
          <w:szCs w:val="24"/>
          <w:lang w:eastAsia="ru-RU"/>
        </w:rPr>
        <w:t>, пункта 19 Порядка формирования резерва составов участковых комиссий и назначения нового члена участковой комиссии из резерва составов участковых комиссий, утвержденного постановлением ЦИК России от 05 декабря 2012 года № 152/1137-6 (в редакции постановления ЦИК</w:t>
      </w:r>
      <w:proofErr w:type="gramEnd"/>
      <w:r w:rsidR="00261005">
        <w:rPr>
          <w:rFonts w:ascii="Times New Roman" w:eastAsia="Times New Roman" w:hAnsi="Times New Roman"/>
          <w:sz w:val="28"/>
          <w:szCs w:val="24"/>
          <w:lang w:eastAsia="ru-RU"/>
        </w:rPr>
        <w:t xml:space="preserve"> России от 01.11.2017 № 108/903-7)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территориальная избирательная комиссия </w:t>
      </w:r>
      <w:proofErr w:type="gramStart"/>
      <w:r>
        <w:rPr>
          <w:rFonts w:ascii="Times New Roman" w:eastAsia="Times New Roman" w:hAnsi="Times New Roman"/>
          <w:b/>
          <w:sz w:val="28"/>
          <w:szCs w:val="24"/>
          <w:lang w:eastAsia="ru-RU"/>
        </w:rPr>
        <w:t>р</w:t>
      </w:r>
      <w:proofErr w:type="gramEnd"/>
      <w:r w:rsidR="00261005"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4"/>
          <w:lang w:eastAsia="ru-RU"/>
        </w:rPr>
        <w:t>е</w:t>
      </w:r>
      <w:r w:rsidR="00261005"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4"/>
          <w:lang w:eastAsia="ru-RU"/>
        </w:rPr>
        <w:t>ш</w:t>
      </w:r>
      <w:r w:rsidR="00261005"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4"/>
          <w:lang w:eastAsia="ru-RU"/>
        </w:rPr>
        <w:t>и</w:t>
      </w:r>
      <w:r w:rsidR="00261005"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4"/>
          <w:lang w:eastAsia="ru-RU"/>
        </w:rPr>
        <w:t>л</w:t>
      </w:r>
      <w:r w:rsidR="00261005"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4"/>
          <w:lang w:eastAsia="ru-RU"/>
        </w:rPr>
        <w:t>а:</w:t>
      </w:r>
    </w:p>
    <w:p w:rsidR="008B1E28" w:rsidRDefault="00261005" w:rsidP="00261005">
      <w:pPr>
        <w:pStyle w:val="a3"/>
        <w:numPr>
          <w:ilvl w:val="0"/>
          <w:numId w:val="2"/>
        </w:numPr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Предложить для зачисления в резерв </w:t>
      </w:r>
      <w:proofErr w:type="gramStart"/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составов участковых комиссий </w:t>
      </w:r>
      <w:proofErr w:type="spellStart"/>
      <w:r>
        <w:rPr>
          <w:rFonts w:ascii="Times New Roman" w:eastAsia="Times New Roman" w:hAnsi="Times New Roman"/>
          <w:sz w:val="28"/>
          <w:szCs w:val="24"/>
          <w:lang w:eastAsia="ru-RU"/>
        </w:rPr>
        <w:t>Волховского</w:t>
      </w:r>
      <w:proofErr w:type="spellEnd"/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муниципального района Ленинградской области кандидатур</w:t>
      </w:r>
      <w:r w:rsidR="00241073">
        <w:rPr>
          <w:rFonts w:ascii="Times New Roman" w:eastAsia="Times New Roman" w:hAnsi="Times New Roman"/>
          <w:sz w:val="28"/>
          <w:szCs w:val="24"/>
          <w:lang w:eastAsia="ru-RU"/>
        </w:rPr>
        <w:t>ы</w:t>
      </w:r>
      <w:proofErr w:type="gramEnd"/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согласно прилагаемому списку.</w:t>
      </w:r>
    </w:p>
    <w:p w:rsidR="00261005" w:rsidRPr="00261005" w:rsidRDefault="00261005" w:rsidP="00261005">
      <w:pPr>
        <w:pStyle w:val="a3"/>
        <w:numPr>
          <w:ilvl w:val="0"/>
          <w:numId w:val="2"/>
        </w:numPr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Направить настоящее решение и список кандидатур, предлагаемых для зачисления в резерв участковых комиссий, в Избирательную комиссию Ленинградской области.</w:t>
      </w:r>
    </w:p>
    <w:p w:rsidR="008B1E28" w:rsidRDefault="008B1E28" w:rsidP="008B1E28">
      <w:pPr>
        <w:ind w:left="708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8B1E28" w:rsidRPr="008B1E28" w:rsidRDefault="008B1E28" w:rsidP="008B1E28">
      <w:pPr>
        <w:ind w:left="708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7402EE" w:rsidRDefault="00645475" w:rsidP="007402EE">
      <w:pPr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П</w:t>
      </w:r>
      <w:r w:rsidR="006C64C9">
        <w:rPr>
          <w:rFonts w:ascii="Times New Roman" w:eastAsia="Times New Roman" w:hAnsi="Times New Roman"/>
          <w:sz w:val="28"/>
          <w:szCs w:val="24"/>
          <w:lang w:eastAsia="ru-RU"/>
        </w:rPr>
        <w:t>редс</w:t>
      </w:r>
      <w:r w:rsidR="007402EE">
        <w:rPr>
          <w:rFonts w:ascii="Times New Roman" w:eastAsia="Times New Roman" w:hAnsi="Times New Roman"/>
          <w:sz w:val="28"/>
          <w:szCs w:val="24"/>
          <w:lang w:eastAsia="ru-RU"/>
        </w:rPr>
        <w:t>едател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ь</w:t>
      </w:r>
      <w:r w:rsidR="007402EE">
        <w:rPr>
          <w:rFonts w:ascii="Times New Roman" w:eastAsia="Times New Roman" w:hAnsi="Times New Roman"/>
          <w:sz w:val="28"/>
          <w:szCs w:val="24"/>
          <w:lang w:eastAsia="ru-RU"/>
        </w:rPr>
        <w:t xml:space="preserve"> ТИК </w:t>
      </w:r>
    </w:p>
    <w:p w:rsidR="00645475" w:rsidRDefault="007402EE" w:rsidP="007402EE">
      <w:pPr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4"/>
          <w:lang w:eastAsia="ru-RU"/>
        </w:rPr>
        <w:t>Волховского</w:t>
      </w:r>
      <w:proofErr w:type="spellEnd"/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муниципального района                                     </w:t>
      </w:r>
      <w:r w:rsidR="00241073">
        <w:rPr>
          <w:rFonts w:ascii="Times New Roman" w:eastAsia="Times New Roman" w:hAnsi="Times New Roman"/>
          <w:sz w:val="28"/>
          <w:szCs w:val="24"/>
          <w:lang w:eastAsia="ru-RU"/>
        </w:rPr>
        <w:t>Поликарпова О.Н.</w:t>
      </w:r>
    </w:p>
    <w:p w:rsidR="00645475" w:rsidRDefault="00645475" w:rsidP="007402EE">
      <w:pPr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7402EE" w:rsidRDefault="00241073" w:rsidP="007402EE">
      <w:pPr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4"/>
          <w:lang w:eastAsia="ru-RU"/>
        </w:rPr>
        <w:t>И.о</w:t>
      </w:r>
      <w:proofErr w:type="gramStart"/>
      <w:r>
        <w:rPr>
          <w:rFonts w:ascii="Times New Roman" w:eastAsia="Times New Roman" w:hAnsi="Times New Roman"/>
          <w:sz w:val="28"/>
          <w:szCs w:val="24"/>
          <w:lang w:eastAsia="ru-RU"/>
        </w:rPr>
        <w:t>.с</w:t>
      </w:r>
      <w:proofErr w:type="gramEnd"/>
      <w:r w:rsidR="007402EE">
        <w:rPr>
          <w:rFonts w:ascii="Times New Roman" w:eastAsia="Times New Roman" w:hAnsi="Times New Roman"/>
          <w:sz w:val="28"/>
          <w:szCs w:val="24"/>
          <w:lang w:eastAsia="ru-RU"/>
        </w:rPr>
        <w:t>екретар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я</w:t>
      </w:r>
      <w:proofErr w:type="spellEnd"/>
      <w:r w:rsidR="007402EE">
        <w:rPr>
          <w:rFonts w:ascii="Times New Roman" w:eastAsia="Times New Roman" w:hAnsi="Times New Roman"/>
          <w:sz w:val="28"/>
          <w:szCs w:val="24"/>
          <w:lang w:eastAsia="ru-RU"/>
        </w:rPr>
        <w:t xml:space="preserve"> ТИК </w:t>
      </w:r>
    </w:p>
    <w:p w:rsidR="007402EE" w:rsidRDefault="007402EE" w:rsidP="007402EE">
      <w:pPr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4"/>
          <w:lang w:eastAsia="ru-RU"/>
        </w:rPr>
        <w:t>Волховского</w:t>
      </w:r>
      <w:proofErr w:type="spellEnd"/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муниципального района</w:t>
      </w:r>
      <w:proofErr w:type="gramStart"/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                              </w:t>
      </w:r>
      <w:r w:rsidR="00241073">
        <w:rPr>
          <w:rFonts w:ascii="Times New Roman" w:eastAsia="Times New Roman" w:hAnsi="Times New Roman"/>
          <w:sz w:val="28"/>
          <w:szCs w:val="24"/>
          <w:lang w:eastAsia="ru-RU"/>
        </w:rPr>
        <w:t>Б</w:t>
      </w:r>
      <w:proofErr w:type="gramEnd"/>
      <w:r w:rsidR="00241073">
        <w:rPr>
          <w:rFonts w:ascii="Times New Roman" w:eastAsia="Times New Roman" w:hAnsi="Times New Roman"/>
          <w:sz w:val="28"/>
          <w:szCs w:val="24"/>
          <w:lang w:eastAsia="ru-RU"/>
        </w:rPr>
        <w:t>ухтев А.Н.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     </w:t>
      </w:r>
    </w:p>
    <w:p w:rsidR="00261005" w:rsidRDefault="00261005" w:rsidP="007402EE">
      <w:pPr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261005" w:rsidRDefault="00261005" w:rsidP="007402EE">
      <w:pPr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261005" w:rsidRDefault="00261005" w:rsidP="007402EE">
      <w:pPr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261005" w:rsidRDefault="00261005" w:rsidP="007402EE">
      <w:pPr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261005" w:rsidRDefault="00261005" w:rsidP="007402EE">
      <w:pPr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261005" w:rsidRDefault="00261005" w:rsidP="007402EE">
      <w:pPr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261005" w:rsidRDefault="00261005" w:rsidP="007402EE">
      <w:pPr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261005" w:rsidRDefault="00261005" w:rsidP="007402EE">
      <w:pPr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261005" w:rsidRDefault="00261005" w:rsidP="007402EE">
      <w:pPr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B14330" w:rsidRPr="00B14330" w:rsidRDefault="00B504CE" w:rsidP="00B14330">
      <w:pPr>
        <w:ind w:firstLine="5387"/>
        <w:jc w:val="right"/>
        <w:rPr>
          <w:rFonts w:ascii="Times New Roman CYR" w:hAnsi="Times New Roman CYR"/>
          <w:sz w:val="24"/>
          <w:szCs w:val="20"/>
          <w:lang w:eastAsia="ru-RU"/>
        </w:rPr>
      </w:pPr>
      <w:r>
        <w:rPr>
          <w:rFonts w:ascii="Times New Roman CYR" w:hAnsi="Times New Roman CYR"/>
          <w:sz w:val="24"/>
          <w:szCs w:val="20"/>
          <w:lang w:eastAsia="ru-RU"/>
        </w:rPr>
        <w:lastRenderedPageBreak/>
        <w:t xml:space="preserve">Приложение к </w:t>
      </w:r>
      <w:r w:rsidR="00B14330" w:rsidRPr="00B14330">
        <w:rPr>
          <w:rFonts w:ascii="Times New Roman CYR" w:hAnsi="Times New Roman CYR"/>
          <w:sz w:val="24"/>
          <w:szCs w:val="20"/>
          <w:lang w:eastAsia="ru-RU"/>
        </w:rPr>
        <w:t>решени</w:t>
      </w:r>
      <w:r>
        <w:rPr>
          <w:rFonts w:ascii="Times New Roman CYR" w:hAnsi="Times New Roman CYR"/>
          <w:sz w:val="24"/>
          <w:szCs w:val="20"/>
          <w:lang w:eastAsia="ru-RU"/>
        </w:rPr>
        <w:t>ю</w:t>
      </w:r>
      <w:r w:rsidR="00B14330" w:rsidRPr="00B14330">
        <w:rPr>
          <w:rFonts w:ascii="Times New Roman CYR" w:hAnsi="Times New Roman CYR"/>
          <w:sz w:val="24"/>
          <w:szCs w:val="20"/>
          <w:lang w:eastAsia="ru-RU"/>
        </w:rPr>
        <w:t xml:space="preserve"> </w:t>
      </w:r>
      <w:r>
        <w:rPr>
          <w:rFonts w:ascii="Times New Roman CYR" w:hAnsi="Times New Roman CYR"/>
          <w:sz w:val="24"/>
          <w:szCs w:val="20"/>
          <w:lang w:eastAsia="ru-RU"/>
        </w:rPr>
        <w:t>территориальной избирательной комиссии</w:t>
      </w:r>
    </w:p>
    <w:p w:rsidR="00B14330" w:rsidRPr="00B14330" w:rsidRDefault="00B14330" w:rsidP="00B14330">
      <w:pPr>
        <w:ind w:firstLine="5387"/>
        <w:jc w:val="right"/>
        <w:rPr>
          <w:rFonts w:ascii="Times New Roman CYR" w:hAnsi="Times New Roman CYR"/>
          <w:sz w:val="24"/>
          <w:szCs w:val="20"/>
          <w:lang w:eastAsia="ru-RU"/>
        </w:rPr>
      </w:pPr>
      <w:proofErr w:type="spellStart"/>
      <w:r w:rsidRPr="00B14330">
        <w:rPr>
          <w:rFonts w:ascii="Times New Roman CYR" w:hAnsi="Times New Roman CYR"/>
          <w:sz w:val="24"/>
          <w:szCs w:val="20"/>
          <w:lang w:eastAsia="ru-RU"/>
        </w:rPr>
        <w:t>Волховского</w:t>
      </w:r>
      <w:proofErr w:type="spellEnd"/>
      <w:r w:rsidRPr="00B14330">
        <w:rPr>
          <w:rFonts w:ascii="Times New Roman CYR" w:hAnsi="Times New Roman CYR"/>
          <w:sz w:val="24"/>
          <w:szCs w:val="20"/>
          <w:lang w:eastAsia="ru-RU"/>
        </w:rPr>
        <w:t xml:space="preserve"> муниципального района</w:t>
      </w:r>
    </w:p>
    <w:p w:rsidR="00B14330" w:rsidRPr="00B14330" w:rsidRDefault="00B14330" w:rsidP="00B14330">
      <w:pPr>
        <w:ind w:firstLine="5387"/>
        <w:jc w:val="right"/>
        <w:rPr>
          <w:rFonts w:ascii="Times New Roman CYR" w:hAnsi="Times New Roman CYR"/>
          <w:sz w:val="24"/>
          <w:szCs w:val="20"/>
          <w:lang w:eastAsia="ru-RU"/>
        </w:rPr>
      </w:pPr>
      <w:r w:rsidRPr="00B14330">
        <w:rPr>
          <w:rFonts w:ascii="Times New Roman CYR" w:hAnsi="Times New Roman CYR"/>
          <w:sz w:val="24"/>
          <w:szCs w:val="20"/>
          <w:lang w:eastAsia="ru-RU"/>
        </w:rPr>
        <w:t xml:space="preserve">от </w:t>
      </w:r>
      <w:r w:rsidR="00241073">
        <w:rPr>
          <w:rFonts w:ascii="Times New Roman CYR" w:hAnsi="Times New Roman CYR"/>
          <w:sz w:val="24"/>
          <w:szCs w:val="20"/>
          <w:lang w:eastAsia="ru-RU"/>
        </w:rPr>
        <w:t>08 августа</w:t>
      </w:r>
      <w:r w:rsidRPr="00B14330">
        <w:rPr>
          <w:rFonts w:ascii="Times New Roman CYR" w:hAnsi="Times New Roman CYR"/>
          <w:sz w:val="24"/>
          <w:szCs w:val="20"/>
          <w:lang w:eastAsia="ru-RU"/>
        </w:rPr>
        <w:t xml:space="preserve"> 20</w:t>
      </w:r>
      <w:r w:rsidR="006C64C9">
        <w:rPr>
          <w:rFonts w:ascii="Times New Roman CYR" w:hAnsi="Times New Roman CYR"/>
          <w:sz w:val="24"/>
          <w:szCs w:val="20"/>
          <w:lang w:eastAsia="ru-RU"/>
        </w:rPr>
        <w:t>2</w:t>
      </w:r>
      <w:r w:rsidR="00241073">
        <w:rPr>
          <w:rFonts w:ascii="Times New Roman CYR" w:hAnsi="Times New Roman CYR"/>
          <w:sz w:val="24"/>
          <w:szCs w:val="20"/>
          <w:lang w:eastAsia="ru-RU"/>
        </w:rPr>
        <w:t>5</w:t>
      </w:r>
      <w:r w:rsidRPr="00B14330">
        <w:rPr>
          <w:rFonts w:ascii="Times New Roman CYR" w:hAnsi="Times New Roman CYR"/>
          <w:sz w:val="24"/>
          <w:szCs w:val="20"/>
          <w:lang w:eastAsia="ru-RU"/>
        </w:rPr>
        <w:t xml:space="preserve"> года № </w:t>
      </w:r>
      <w:r w:rsidR="00241073">
        <w:rPr>
          <w:rFonts w:ascii="Times New Roman CYR" w:hAnsi="Times New Roman CYR"/>
          <w:sz w:val="24"/>
          <w:szCs w:val="20"/>
          <w:lang w:eastAsia="ru-RU"/>
        </w:rPr>
        <w:t>930</w:t>
      </w:r>
    </w:p>
    <w:p w:rsidR="00261005" w:rsidRDefault="00261005" w:rsidP="00261005">
      <w:pPr>
        <w:jc w:val="right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F20D39" w:rsidRDefault="00261005" w:rsidP="00261005">
      <w:pPr>
        <w:rPr>
          <w:rFonts w:ascii="Times New Roman" w:eastAsia="Times New Roman" w:hAnsi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sz w:val="28"/>
          <w:szCs w:val="24"/>
          <w:lang w:eastAsia="ru-RU"/>
        </w:rPr>
        <w:t>Список кандидатур</w:t>
      </w:r>
      <w:r w:rsidR="00B504CE"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 для включения в резерв составов участковых комиссий т</w:t>
      </w:r>
      <w:r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ерриториальной избирательной комиссии </w:t>
      </w:r>
    </w:p>
    <w:p w:rsidR="00261005" w:rsidRDefault="00261005" w:rsidP="00261005">
      <w:pPr>
        <w:rPr>
          <w:rFonts w:ascii="Times New Roman" w:eastAsia="Times New Roman" w:hAnsi="Times New Roman"/>
          <w:b/>
          <w:sz w:val="28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b/>
          <w:sz w:val="28"/>
          <w:szCs w:val="24"/>
          <w:lang w:eastAsia="ru-RU"/>
        </w:rPr>
        <w:t>Волховского</w:t>
      </w:r>
      <w:proofErr w:type="spellEnd"/>
      <w:r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 муниципального района </w:t>
      </w:r>
      <w:r w:rsidR="00B504CE">
        <w:rPr>
          <w:rFonts w:ascii="Times New Roman" w:eastAsia="Times New Roman" w:hAnsi="Times New Roman"/>
          <w:b/>
          <w:sz w:val="28"/>
          <w:szCs w:val="24"/>
          <w:lang w:eastAsia="ru-RU"/>
        </w:rPr>
        <w:t>Ленинградской области</w:t>
      </w:r>
    </w:p>
    <w:p w:rsidR="00B504CE" w:rsidRDefault="00B504CE" w:rsidP="00261005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504CE" w:rsidRDefault="00B504CE" w:rsidP="00261005">
      <w:pPr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на основании подпункта «а» пункта 19 Порядка формирования резерва составов участковых комиссий и назначения нового члена участковой комиссии из резерва составов участковых комиссий</w:t>
      </w:r>
    </w:p>
    <w:p w:rsidR="00F20D39" w:rsidRPr="00B504CE" w:rsidRDefault="00B504CE" w:rsidP="00261005">
      <w:pPr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(лица, работавшие ранее в участковой комиссии, но выбывшие из нее на основании подпункта «а» пункта 6 статьи 29 Федерального закона)</w:t>
      </w:r>
    </w:p>
    <w:p w:rsidR="00B14330" w:rsidRPr="00B14330" w:rsidRDefault="00B14330" w:rsidP="00B14330"/>
    <w:tbl>
      <w:tblPr>
        <w:tblW w:w="10635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8"/>
        <w:gridCol w:w="2300"/>
        <w:gridCol w:w="1327"/>
        <w:gridCol w:w="3372"/>
        <w:gridCol w:w="1087"/>
        <w:gridCol w:w="1791"/>
      </w:tblGrid>
      <w:tr w:rsidR="00B14330" w:rsidRPr="00B14330" w:rsidTr="003F124E">
        <w:tc>
          <w:tcPr>
            <w:tcW w:w="758" w:type="dxa"/>
            <w:vAlign w:val="center"/>
          </w:tcPr>
          <w:p w:rsidR="00B14330" w:rsidRPr="00B14330" w:rsidRDefault="008C7EA6" w:rsidP="00B14330">
            <w:pPr>
              <w:spacing w:after="200" w:line="276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/</w:t>
            </w:r>
            <w:r w:rsidR="00B14330" w:rsidRPr="00B1433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п</w:t>
            </w:r>
          </w:p>
        </w:tc>
        <w:tc>
          <w:tcPr>
            <w:tcW w:w="2300" w:type="dxa"/>
          </w:tcPr>
          <w:p w:rsidR="00B14330" w:rsidRPr="00B14330" w:rsidRDefault="00B14330" w:rsidP="00B14330">
            <w:pPr>
              <w:spacing w:line="276" w:lineRule="auto"/>
              <w:rPr>
                <w:rFonts w:ascii="Times New Roman CYR" w:hAnsi="Times New Roman CYR"/>
                <w:b/>
                <w:sz w:val="24"/>
                <w:szCs w:val="24"/>
              </w:rPr>
            </w:pPr>
            <w:r w:rsidRPr="00B14330">
              <w:rPr>
                <w:rFonts w:ascii="Times New Roman CYR" w:hAnsi="Times New Roman CYR"/>
                <w:b/>
                <w:sz w:val="24"/>
                <w:szCs w:val="24"/>
              </w:rPr>
              <w:t>Фамилия, имя, отчество</w:t>
            </w:r>
            <w:r w:rsidRPr="00B14330">
              <w:rPr>
                <w:rFonts w:ascii="Times New Roman CYR" w:hAnsi="Times New Roman CYR"/>
                <w:b/>
                <w:sz w:val="24"/>
                <w:szCs w:val="24"/>
              </w:rPr>
              <w:br/>
            </w:r>
          </w:p>
        </w:tc>
        <w:tc>
          <w:tcPr>
            <w:tcW w:w="1327" w:type="dxa"/>
          </w:tcPr>
          <w:p w:rsidR="00B14330" w:rsidRPr="00B14330" w:rsidRDefault="00B504CE" w:rsidP="00B14330">
            <w:pPr>
              <w:spacing w:line="276" w:lineRule="auto"/>
              <w:rPr>
                <w:rFonts w:ascii="Times New Roman CYR" w:hAnsi="Times New Roman CYR"/>
                <w:b/>
                <w:sz w:val="24"/>
                <w:szCs w:val="24"/>
              </w:rPr>
            </w:pPr>
            <w:r>
              <w:rPr>
                <w:rFonts w:ascii="Times New Roman CYR" w:hAnsi="Times New Roman CYR"/>
                <w:b/>
                <w:sz w:val="24"/>
                <w:szCs w:val="24"/>
              </w:rPr>
              <w:t>Год рождения</w:t>
            </w:r>
          </w:p>
        </w:tc>
        <w:tc>
          <w:tcPr>
            <w:tcW w:w="3372" w:type="dxa"/>
          </w:tcPr>
          <w:p w:rsidR="00B14330" w:rsidRPr="00B14330" w:rsidRDefault="00B504CE" w:rsidP="00B504CE">
            <w:pPr>
              <w:spacing w:line="276" w:lineRule="auto"/>
              <w:rPr>
                <w:rFonts w:ascii="Times New Roman CYR" w:hAnsi="Times New Roman CYR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Кем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предложен</w:t>
            </w:r>
            <w:proofErr w:type="gramEnd"/>
          </w:p>
        </w:tc>
        <w:tc>
          <w:tcPr>
            <w:tcW w:w="1087" w:type="dxa"/>
          </w:tcPr>
          <w:p w:rsidR="00B14330" w:rsidRPr="00B14330" w:rsidRDefault="00B14330" w:rsidP="00B14330">
            <w:pPr>
              <w:spacing w:line="276" w:lineRule="auto"/>
              <w:rPr>
                <w:rFonts w:ascii="Times New Roman CYR" w:hAnsi="Times New Roman CYR"/>
                <w:b/>
                <w:sz w:val="24"/>
                <w:szCs w:val="24"/>
              </w:rPr>
            </w:pPr>
            <w:r w:rsidRPr="00B14330">
              <w:rPr>
                <w:rFonts w:ascii="Times New Roman CYR" w:hAnsi="Times New Roman CYR"/>
                <w:b/>
                <w:sz w:val="24"/>
                <w:szCs w:val="24"/>
              </w:rPr>
              <w:t>№</w:t>
            </w:r>
            <w:r w:rsidRPr="00B14330">
              <w:rPr>
                <w:rFonts w:ascii="Times New Roman CYR" w:hAnsi="Times New Roman CYR"/>
                <w:b/>
                <w:sz w:val="24"/>
                <w:szCs w:val="24"/>
                <w:lang w:val="en-US"/>
              </w:rPr>
              <w:t xml:space="preserve"> </w:t>
            </w:r>
            <w:r w:rsidRPr="00B14330">
              <w:rPr>
                <w:rFonts w:ascii="Times New Roman CYR" w:hAnsi="Times New Roman CYR"/>
                <w:b/>
                <w:sz w:val="24"/>
                <w:szCs w:val="24"/>
              </w:rPr>
              <w:t>избирательного участка</w:t>
            </w:r>
          </w:p>
        </w:tc>
        <w:tc>
          <w:tcPr>
            <w:tcW w:w="1791" w:type="dxa"/>
          </w:tcPr>
          <w:p w:rsidR="00B14330" w:rsidRPr="00B14330" w:rsidRDefault="00B14330" w:rsidP="00B14330">
            <w:pPr>
              <w:spacing w:line="276" w:lineRule="auto"/>
              <w:rPr>
                <w:rFonts w:ascii="Times New Roman CYR" w:hAnsi="Times New Roman CYR"/>
                <w:b/>
                <w:sz w:val="24"/>
                <w:szCs w:val="24"/>
              </w:rPr>
            </w:pPr>
            <w:r w:rsidRPr="00B14330">
              <w:rPr>
                <w:rFonts w:ascii="Times New Roman CYR" w:hAnsi="Times New Roman CYR"/>
                <w:b/>
                <w:sz w:val="24"/>
                <w:szCs w:val="24"/>
              </w:rPr>
              <w:t>Очередность назначения</w:t>
            </w:r>
            <w:r w:rsidR="00B504CE">
              <w:rPr>
                <w:rFonts w:ascii="Times New Roman CYR" w:hAnsi="Times New Roman CYR"/>
                <w:b/>
                <w:sz w:val="24"/>
                <w:szCs w:val="24"/>
              </w:rPr>
              <w:t xml:space="preserve"> указанная политической партией</w:t>
            </w:r>
          </w:p>
          <w:p w:rsidR="00B14330" w:rsidRPr="00B14330" w:rsidRDefault="00B14330" w:rsidP="00B14330">
            <w:pPr>
              <w:spacing w:line="276" w:lineRule="auto"/>
              <w:rPr>
                <w:rFonts w:ascii="Times New Roman CYR" w:hAnsi="Times New Roman CYR"/>
                <w:b/>
                <w:sz w:val="24"/>
                <w:szCs w:val="24"/>
              </w:rPr>
            </w:pPr>
            <w:r w:rsidRPr="00B14330">
              <w:rPr>
                <w:rFonts w:ascii="Times New Roman CYR" w:hAnsi="Times New Roman CYR"/>
                <w:b/>
                <w:sz w:val="24"/>
                <w:szCs w:val="24"/>
              </w:rPr>
              <w:t>(при наличии)</w:t>
            </w:r>
          </w:p>
        </w:tc>
      </w:tr>
      <w:tr w:rsidR="008C7EA6" w:rsidRPr="00B14330" w:rsidTr="003F124E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EA6" w:rsidRPr="00B14330" w:rsidRDefault="008C7EA6" w:rsidP="00B14330">
            <w:pPr>
              <w:spacing w:after="200" w:line="276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B1433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073" w:rsidRDefault="00241073" w:rsidP="00241073">
            <w:pPr>
              <w:spacing w:line="276" w:lineRule="auto"/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 xml:space="preserve">Савина </w:t>
            </w:r>
          </w:p>
          <w:p w:rsidR="008C7EA6" w:rsidRPr="00B504CE" w:rsidRDefault="00241073" w:rsidP="00241073">
            <w:pPr>
              <w:spacing w:line="276" w:lineRule="auto"/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>Анжелика Анатольевна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EA6" w:rsidRPr="00B504CE" w:rsidRDefault="00241073" w:rsidP="00B504CE">
            <w:pPr>
              <w:spacing w:line="276" w:lineRule="auto"/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>1978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65F" w:rsidRPr="00241073" w:rsidRDefault="00241073" w:rsidP="00241073">
            <w:pPr>
              <w:spacing w:line="276" w:lineRule="auto"/>
              <w:rPr>
                <w:rFonts w:ascii="Times New Roman CYR" w:hAnsi="Times New Roman CYR"/>
                <w:sz w:val="24"/>
                <w:szCs w:val="24"/>
              </w:rPr>
            </w:pPr>
            <w:proofErr w:type="spellStart"/>
            <w:r w:rsidRPr="002410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Волховск</w:t>
            </w:r>
            <w:r w:rsidRPr="002410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ое</w:t>
            </w:r>
            <w:proofErr w:type="spellEnd"/>
            <w:r w:rsidRPr="002410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местн</w:t>
            </w:r>
            <w:r w:rsidRPr="002410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ое</w:t>
            </w:r>
            <w:r w:rsidRPr="002410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отделение Всероссийской политической партии </w:t>
            </w:r>
            <w:r w:rsidRPr="0024107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«ЕДИНАЯ РОССИЯ»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EA6" w:rsidRPr="00B504CE" w:rsidRDefault="00241073" w:rsidP="003F124E">
            <w:pPr>
              <w:spacing w:line="276" w:lineRule="auto"/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>86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EA6" w:rsidRPr="00B504CE" w:rsidRDefault="00241073" w:rsidP="00B504CE">
            <w:pPr>
              <w:spacing w:line="276" w:lineRule="auto"/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>1</w:t>
            </w:r>
          </w:p>
        </w:tc>
      </w:tr>
      <w:tr w:rsidR="00241073" w:rsidRPr="00B14330" w:rsidTr="003F124E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073" w:rsidRPr="00B14330" w:rsidRDefault="00241073" w:rsidP="00B14330">
            <w:pPr>
              <w:spacing w:after="200" w:line="276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073" w:rsidRDefault="00241073" w:rsidP="003F124E">
            <w:pPr>
              <w:spacing w:line="276" w:lineRule="auto"/>
              <w:rPr>
                <w:rFonts w:ascii="Times New Roman CYR" w:hAnsi="Times New Roman CYR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/>
                <w:sz w:val="24"/>
                <w:szCs w:val="24"/>
              </w:rPr>
              <w:t>Кустова</w:t>
            </w:r>
            <w:proofErr w:type="spellEnd"/>
            <w:r>
              <w:rPr>
                <w:rFonts w:ascii="Times New Roman CYR" w:hAnsi="Times New Roman CYR"/>
                <w:sz w:val="24"/>
                <w:szCs w:val="24"/>
              </w:rPr>
              <w:t xml:space="preserve"> </w:t>
            </w:r>
          </w:p>
          <w:p w:rsidR="00241073" w:rsidRDefault="00241073" w:rsidP="003F124E">
            <w:pPr>
              <w:spacing w:line="276" w:lineRule="auto"/>
              <w:rPr>
                <w:rFonts w:ascii="Times New Roman CYR" w:hAnsi="Times New Roman CYR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/>
                <w:sz w:val="24"/>
                <w:szCs w:val="24"/>
              </w:rPr>
              <w:t>Дарина</w:t>
            </w:r>
            <w:proofErr w:type="spellEnd"/>
            <w:r>
              <w:rPr>
                <w:rFonts w:ascii="Times New Roman CYR" w:hAnsi="Times New Roman CYR"/>
                <w:sz w:val="24"/>
                <w:szCs w:val="24"/>
              </w:rPr>
              <w:t xml:space="preserve"> Валерьевна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073" w:rsidRPr="00B504CE" w:rsidRDefault="00241073" w:rsidP="00B504CE">
            <w:pPr>
              <w:spacing w:line="276" w:lineRule="auto"/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>2005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073" w:rsidRPr="00241073" w:rsidRDefault="00241073" w:rsidP="00241073">
            <w:pPr>
              <w:spacing w:line="276" w:lineRule="auto"/>
              <w:rPr>
                <w:rFonts w:ascii="Times New Roman CYR" w:hAnsi="Times New Roman CYR"/>
                <w:sz w:val="24"/>
                <w:szCs w:val="24"/>
              </w:rPr>
            </w:pPr>
            <w:r w:rsidRPr="00241073">
              <w:rPr>
                <w:rFonts w:ascii="Times New Roman CYR" w:hAnsi="Times New Roman CYR"/>
                <w:sz w:val="24"/>
                <w:szCs w:val="24"/>
              </w:rPr>
              <w:t>Ленинградск</w:t>
            </w:r>
            <w:r>
              <w:rPr>
                <w:rFonts w:ascii="Times New Roman CYR" w:hAnsi="Times New Roman CYR"/>
                <w:sz w:val="24"/>
                <w:szCs w:val="24"/>
              </w:rPr>
              <w:t>ое</w:t>
            </w:r>
            <w:r w:rsidRPr="00241073">
              <w:rPr>
                <w:rFonts w:ascii="Times New Roman CYR" w:hAnsi="Times New Roman CYR"/>
                <w:sz w:val="24"/>
                <w:szCs w:val="24"/>
              </w:rPr>
              <w:t xml:space="preserve"> региональн</w:t>
            </w:r>
            <w:r>
              <w:rPr>
                <w:rFonts w:ascii="Times New Roman CYR" w:hAnsi="Times New Roman CYR"/>
                <w:sz w:val="24"/>
                <w:szCs w:val="24"/>
              </w:rPr>
              <w:t>ое</w:t>
            </w:r>
            <w:r w:rsidRPr="00241073">
              <w:rPr>
                <w:rFonts w:ascii="Times New Roman CYR" w:hAnsi="Times New Roman CYR"/>
                <w:sz w:val="24"/>
                <w:szCs w:val="24"/>
              </w:rPr>
              <w:t xml:space="preserve"> отделение </w:t>
            </w:r>
            <w:r w:rsidRPr="00241073">
              <w:rPr>
                <w:rFonts w:ascii="Times New Roman CYR" w:hAnsi="Times New Roman CYR"/>
                <w:b/>
                <w:sz w:val="24"/>
                <w:szCs w:val="24"/>
              </w:rPr>
              <w:t>ЛДПР</w:t>
            </w:r>
            <w:r w:rsidRPr="00241073">
              <w:rPr>
                <w:rFonts w:ascii="Times New Roman CYR" w:hAnsi="Times New Roman CYR"/>
                <w:sz w:val="24"/>
                <w:szCs w:val="24"/>
              </w:rPr>
              <w:t xml:space="preserve"> – Либерально-демократической партии России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073" w:rsidRDefault="00241073" w:rsidP="003F124E">
            <w:pPr>
              <w:spacing w:line="276" w:lineRule="auto"/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>65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073" w:rsidRPr="00B504CE" w:rsidRDefault="00241073" w:rsidP="00B504CE">
            <w:pPr>
              <w:spacing w:line="276" w:lineRule="auto"/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>2</w:t>
            </w:r>
          </w:p>
        </w:tc>
      </w:tr>
      <w:tr w:rsidR="00241073" w:rsidRPr="00B14330" w:rsidTr="003F124E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073" w:rsidRPr="00B14330" w:rsidRDefault="00241073" w:rsidP="00B14330">
            <w:pPr>
              <w:spacing w:after="200" w:line="276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073" w:rsidRDefault="00241073" w:rsidP="003F124E">
            <w:pPr>
              <w:spacing w:line="276" w:lineRule="auto"/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 xml:space="preserve">Федотова </w:t>
            </w:r>
          </w:p>
          <w:p w:rsidR="00241073" w:rsidRDefault="00241073" w:rsidP="003F124E">
            <w:pPr>
              <w:spacing w:line="276" w:lineRule="auto"/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>Светлана Николаевна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073" w:rsidRPr="00B504CE" w:rsidRDefault="00241073" w:rsidP="00B504CE">
            <w:pPr>
              <w:spacing w:line="276" w:lineRule="auto"/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>1977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073" w:rsidRDefault="00241073" w:rsidP="003F124E">
            <w:pPr>
              <w:spacing w:line="276" w:lineRule="auto"/>
              <w:rPr>
                <w:rFonts w:ascii="Times New Roman CYR" w:hAnsi="Times New Roman CYR"/>
                <w:sz w:val="24"/>
                <w:szCs w:val="24"/>
              </w:rPr>
            </w:pPr>
            <w:r w:rsidRPr="00241073">
              <w:rPr>
                <w:rFonts w:ascii="Times New Roman CYR" w:hAnsi="Times New Roman CYR"/>
                <w:sz w:val="24"/>
                <w:szCs w:val="24"/>
              </w:rPr>
              <w:t>Ленинградск</w:t>
            </w:r>
            <w:r>
              <w:rPr>
                <w:rFonts w:ascii="Times New Roman CYR" w:hAnsi="Times New Roman CYR"/>
                <w:sz w:val="24"/>
                <w:szCs w:val="24"/>
              </w:rPr>
              <w:t>ое</w:t>
            </w:r>
            <w:r w:rsidRPr="00241073">
              <w:rPr>
                <w:rFonts w:ascii="Times New Roman CYR" w:hAnsi="Times New Roman CYR"/>
                <w:sz w:val="24"/>
                <w:szCs w:val="24"/>
              </w:rPr>
              <w:t xml:space="preserve"> региональн</w:t>
            </w:r>
            <w:r>
              <w:rPr>
                <w:rFonts w:ascii="Times New Roman CYR" w:hAnsi="Times New Roman CYR"/>
                <w:sz w:val="24"/>
                <w:szCs w:val="24"/>
              </w:rPr>
              <w:t>ое</w:t>
            </w:r>
            <w:r w:rsidRPr="00241073">
              <w:rPr>
                <w:rFonts w:ascii="Times New Roman CYR" w:hAnsi="Times New Roman CYR"/>
                <w:sz w:val="24"/>
                <w:szCs w:val="24"/>
              </w:rPr>
              <w:t xml:space="preserve"> отделение </w:t>
            </w:r>
            <w:r w:rsidRPr="00241073">
              <w:rPr>
                <w:rFonts w:ascii="Times New Roman CYR" w:hAnsi="Times New Roman CYR"/>
                <w:b/>
                <w:sz w:val="24"/>
                <w:szCs w:val="24"/>
              </w:rPr>
              <w:t>ЛДПР</w:t>
            </w:r>
            <w:r w:rsidRPr="00241073">
              <w:rPr>
                <w:rFonts w:ascii="Times New Roman CYR" w:hAnsi="Times New Roman CYR"/>
                <w:sz w:val="24"/>
                <w:szCs w:val="24"/>
              </w:rPr>
              <w:t xml:space="preserve"> – Либерально-демократической партии России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073" w:rsidRDefault="00241073" w:rsidP="003F124E">
            <w:pPr>
              <w:spacing w:line="276" w:lineRule="auto"/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>78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073" w:rsidRPr="00B504CE" w:rsidRDefault="00241073" w:rsidP="00B504CE">
            <w:pPr>
              <w:spacing w:line="276" w:lineRule="auto"/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>1</w:t>
            </w:r>
          </w:p>
        </w:tc>
      </w:tr>
      <w:tr w:rsidR="00241073" w:rsidRPr="00B14330" w:rsidTr="003F124E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073" w:rsidRPr="00B14330" w:rsidRDefault="00241073" w:rsidP="00B14330">
            <w:pPr>
              <w:spacing w:after="200" w:line="276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073" w:rsidRDefault="00241073" w:rsidP="003F124E">
            <w:pPr>
              <w:spacing w:line="276" w:lineRule="auto"/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 xml:space="preserve">Звягина </w:t>
            </w:r>
          </w:p>
          <w:p w:rsidR="00241073" w:rsidRDefault="00241073" w:rsidP="003F124E">
            <w:pPr>
              <w:spacing w:line="276" w:lineRule="auto"/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>Елена Алексеевна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073" w:rsidRPr="00B504CE" w:rsidRDefault="00241073" w:rsidP="00B504CE">
            <w:pPr>
              <w:spacing w:line="276" w:lineRule="auto"/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>1964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073" w:rsidRDefault="00241073" w:rsidP="003F124E">
            <w:pPr>
              <w:spacing w:line="276" w:lineRule="auto"/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>Собрание избирателей по месту жительства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073" w:rsidRDefault="00241073" w:rsidP="003F124E">
            <w:pPr>
              <w:spacing w:line="276" w:lineRule="auto"/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>62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073" w:rsidRPr="00B504CE" w:rsidRDefault="00241073" w:rsidP="00B504CE">
            <w:pPr>
              <w:spacing w:line="276" w:lineRule="auto"/>
              <w:rPr>
                <w:rFonts w:ascii="Times New Roman CYR" w:hAnsi="Times New Roman CYR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F20D39" w:rsidRPr="00261005" w:rsidRDefault="00F20D39" w:rsidP="00261005">
      <w:pPr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sectPr w:rsidR="00F20D39" w:rsidRPr="002610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ༀЀ">
    <w:altName w:val="Times New Roman"/>
    <w:charset w:val="02"/>
    <w:family w:val="roman"/>
    <w:pitch w:val="variable"/>
    <w:sig w:usb0="00000000" w:usb1="10000000" w:usb2="00000000" w:usb3="86000000" w:csb0="12004402" w:csb1="9C0001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1C5FDD"/>
    <w:multiLevelType w:val="hybridMultilevel"/>
    <w:tmpl w:val="B232D56A"/>
    <w:lvl w:ilvl="0" w:tplc="4792151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79A335AD"/>
    <w:multiLevelType w:val="hybridMultilevel"/>
    <w:tmpl w:val="B0B20856"/>
    <w:lvl w:ilvl="0" w:tplc="99ACE824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FFB"/>
    <w:rsid w:val="00066FB3"/>
    <w:rsid w:val="000A244E"/>
    <w:rsid w:val="00112FFB"/>
    <w:rsid w:val="001167F9"/>
    <w:rsid w:val="001504E7"/>
    <w:rsid w:val="001B5188"/>
    <w:rsid w:val="00241073"/>
    <w:rsid w:val="00261005"/>
    <w:rsid w:val="002769F1"/>
    <w:rsid w:val="00382D81"/>
    <w:rsid w:val="003A0115"/>
    <w:rsid w:val="003B0A6F"/>
    <w:rsid w:val="003F124E"/>
    <w:rsid w:val="004344EE"/>
    <w:rsid w:val="00447501"/>
    <w:rsid w:val="004802A4"/>
    <w:rsid w:val="00645475"/>
    <w:rsid w:val="006C64C9"/>
    <w:rsid w:val="007402EE"/>
    <w:rsid w:val="00774825"/>
    <w:rsid w:val="00806B53"/>
    <w:rsid w:val="008B1E28"/>
    <w:rsid w:val="008C0C81"/>
    <w:rsid w:val="008C7EA6"/>
    <w:rsid w:val="008E0037"/>
    <w:rsid w:val="00990874"/>
    <w:rsid w:val="00A35BE8"/>
    <w:rsid w:val="00A86247"/>
    <w:rsid w:val="00B14330"/>
    <w:rsid w:val="00B504CE"/>
    <w:rsid w:val="00BA0996"/>
    <w:rsid w:val="00BB0F31"/>
    <w:rsid w:val="00C374BB"/>
    <w:rsid w:val="00C5265F"/>
    <w:rsid w:val="00C6538A"/>
    <w:rsid w:val="00CE0C4B"/>
    <w:rsid w:val="00D27864"/>
    <w:rsid w:val="00EF7313"/>
    <w:rsid w:val="00F20D39"/>
    <w:rsid w:val="00F57FFD"/>
    <w:rsid w:val="00F951D8"/>
    <w:rsid w:val="00FA4002"/>
    <w:rsid w:val="00FD01A6"/>
    <w:rsid w:val="00FD4350"/>
    <w:rsid w:val="00FD6AD7"/>
    <w:rsid w:val="00FE6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2EE"/>
    <w:pPr>
      <w:spacing w:after="0" w:line="240" w:lineRule="auto"/>
      <w:jc w:val="center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011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9087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0874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2EE"/>
    <w:pPr>
      <w:spacing w:after="0" w:line="240" w:lineRule="auto"/>
      <w:jc w:val="center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011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9087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087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751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2</Pages>
  <Words>374</Words>
  <Characters>2135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</cp:revision>
  <cp:lastPrinted>2020-07-15T12:40:00Z</cp:lastPrinted>
  <dcterms:created xsi:type="dcterms:W3CDTF">2016-05-19T13:02:00Z</dcterms:created>
  <dcterms:modified xsi:type="dcterms:W3CDTF">2025-08-08T13:01:00Z</dcterms:modified>
</cp:coreProperties>
</file>