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28" w:rsidRPr="007C7428" w:rsidRDefault="007C7428" w:rsidP="007C742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C74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7C74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C7428" w:rsidRPr="007C7428" w:rsidRDefault="007C7428" w:rsidP="007C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74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C7428" w:rsidRPr="007C7428" w:rsidRDefault="007C7428" w:rsidP="007C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74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7C7428" w:rsidRPr="007C7428" w:rsidRDefault="007C7428" w:rsidP="007C7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C7428" w:rsidRPr="007C7428" w:rsidRDefault="007C7428" w:rsidP="007C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7C7428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C7428" w:rsidRPr="007C7428" w:rsidRDefault="007C7428" w:rsidP="007C7428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7C7428" w:rsidRPr="007C7428" w:rsidTr="007C7428">
        <w:tc>
          <w:tcPr>
            <w:tcW w:w="3436" w:type="dxa"/>
            <w:hideMark/>
          </w:tcPr>
          <w:p w:rsidR="007C7428" w:rsidRPr="007C7428" w:rsidRDefault="005C6DDC" w:rsidP="005C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 w:rsidR="007C7428" w:rsidRPr="007C742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марта</w:t>
            </w:r>
            <w:r w:rsidR="007C7428" w:rsidRPr="007C742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</w:t>
            </w:r>
            <w:r w:rsidR="003655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7C7428" w:rsidRPr="007C742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C7428" w:rsidRPr="007C7428" w:rsidRDefault="007C7428" w:rsidP="007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C7428" w:rsidRPr="007C7428" w:rsidRDefault="007C7428" w:rsidP="005C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C74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7C742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3655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B142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="005C6D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</w:tbl>
    <w:p w:rsidR="007C7428" w:rsidRPr="007C7428" w:rsidRDefault="007C7428" w:rsidP="007C742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74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Волхов</w:t>
      </w:r>
    </w:p>
    <w:p w:rsidR="007C7428" w:rsidRPr="007C7428" w:rsidRDefault="007C7428" w:rsidP="007C742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14217" w:rsidRDefault="00B14217" w:rsidP="00B142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B14217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О досрочном прекращении полномочий </w:t>
      </w:r>
    </w:p>
    <w:p w:rsidR="00B14217" w:rsidRDefault="00B14217" w:rsidP="00B142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B14217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участковой избирательной комиссии избирательного участка №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92</w:t>
      </w:r>
      <w:r w:rsidRPr="00B14217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</w:t>
      </w:r>
    </w:p>
    <w:p w:rsidR="00B14217" w:rsidRDefault="00B14217" w:rsidP="00B142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B14217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на территории </w:t>
      </w:r>
      <w:proofErr w:type="spellStart"/>
      <w:r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Волховского</w:t>
      </w:r>
      <w:proofErr w:type="spellEnd"/>
      <w:r w:rsidRPr="00B14217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муниципального района </w:t>
      </w:r>
    </w:p>
    <w:p w:rsidR="00B14217" w:rsidRPr="00B14217" w:rsidRDefault="00B14217" w:rsidP="00B142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B14217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Ленинградской области</w:t>
      </w:r>
    </w:p>
    <w:p w:rsidR="00B14217" w:rsidRPr="00B14217" w:rsidRDefault="00B14217" w:rsidP="00B142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B14217" w:rsidRDefault="00B14217" w:rsidP="00B14217">
      <w:pPr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proofErr w:type="gramStart"/>
      <w:r w:rsidRPr="00B1421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На основании постановления администрации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Волховского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r w:rsidRPr="00B1421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муниципального района Ленинградской области от </w:t>
      </w:r>
      <w:r w:rsidR="005C6DDC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07 марта </w:t>
      </w:r>
      <w:r w:rsidRPr="00B1421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2023 года № </w:t>
      </w:r>
      <w:r w:rsidR="005C6DDC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690</w:t>
      </w:r>
      <w:r w:rsidRPr="00B1421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r w:rsidRPr="00B1421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B14217">
        <w:rPr>
          <w:rFonts w:ascii="Times New Roman" w:eastAsia="Calibri" w:hAnsi="Times New Roman" w:cs="Times New Roman"/>
          <w:sz w:val="28"/>
          <w:szCs w:val="28"/>
        </w:rPr>
        <w:t>Об уточнении</w:t>
      </w:r>
      <w:r w:rsidRPr="00B1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2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участков, образованных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42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B1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выборов и референдумов"</w:t>
      </w:r>
      <w:r w:rsidRPr="00B1421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, в соответствии с пунктом 2 статьи 27, пунктом 5 стать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и</w:t>
      </w:r>
      <w:r w:rsidRPr="00B1421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29 Федерального закона от 12.06.2002 года № 67-ФЗ «Об основных гарантиях избирательных прав и права на участие в референдуме граждан</w:t>
      </w:r>
      <w:proofErr w:type="gramEnd"/>
      <w:r w:rsidRPr="00B1421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Российской Федерации», частью 3 статьи 14 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</w:t>
      </w:r>
      <w:r w:rsidRPr="00B1421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бластного закона от 15 мая 2013 года № 26-оз «О системе избирательных комиссий и избирательных участках в Ленинградской области», в связи с ликвидацией избирательного участка, участка референдума № 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9</w:t>
      </w:r>
      <w:r w:rsidRPr="00B1421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2, территориальная избирательная комиссия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Волховского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r w:rsidRPr="00B1421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муниципального района  </w:t>
      </w:r>
    </w:p>
    <w:p w:rsidR="00B14217" w:rsidRPr="00B14217" w:rsidRDefault="00B14217" w:rsidP="00B142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4217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Р</w:t>
      </w:r>
      <w:proofErr w:type="gramEnd"/>
      <w:r w:rsidRPr="00B14217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Е Ш И Л А</w:t>
      </w:r>
      <w:r w:rsidRPr="00B1421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:</w:t>
      </w:r>
    </w:p>
    <w:p w:rsidR="00B14217" w:rsidRPr="00B14217" w:rsidRDefault="00B14217" w:rsidP="00B1421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B1421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1. Досрочно прекратить полномочия участковой избирательной комиссии избирательного участка № 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92</w:t>
      </w:r>
      <w:r w:rsidRPr="00B1421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, в связи ликвидацией избирательного участка, участка референдума. </w:t>
      </w:r>
    </w:p>
    <w:p w:rsidR="00B14217" w:rsidRPr="00B14217" w:rsidRDefault="00B14217" w:rsidP="00B1421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B1421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2. Срок полномочий членов участковой избирательной комиссии избирательного участка № 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92</w:t>
      </w:r>
      <w:r w:rsidRPr="00B1421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с правом решающего голоса считать истекшим в связи с досрочным прекращением полномочий участковой избирательной комиссии. </w:t>
      </w:r>
    </w:p>
    <w:p w:rsidR="00B14217" w:rsidRPr="00B14217" w:rsidRDefault="00B14217" w:rsidP="00B1421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B1421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2.1. Уведомить членов участковой избирательной комиссии избирательного участка № 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92</w:t>
      </w:r>
      <w:r w:rsidRPr="00B1421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с правом решающего голоса о прекращении полномочий участковой избирательной комиссии. </w:t>
      </w:r>
    </w:p>
    <w:p w:rsidR="00B14217" w:rsidRPr="00B14217" w:rsidRDefault="00B14217" w:rsidP="00B1421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B1421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2.2. Членам участковой избирательной комиссии № 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92</w:t>
      </w:r>
      <w:r w:rsidRPr="00B1421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в срок до </w:t>
      </w:r>
      <w:r w:rsidR="005C6DDC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31.03.2023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г</w:t>
      </w:r>
      <w:r w:rsidRPr="00B1421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ода сдать удостоверения членов участковой избирательной комиссии с правом решающего голоса в территориальную избирательную комиссию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Волховского</w:t>
      </w:r>
      <w:proofErr w:type="spellEnd"/>
      <w:r w:rsidRPr="00B1421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муниципального района. </w:t>
      </w:r>
    </w:p>
    <w:p w:rsidR="00B14217" w:rsidRPr="00B14217" w:rsidRDefault="00B14217" w:rsidP="00B14217">
      <w:pPr>
        <w:widowControl w:val="0"/>
        <w:tabs>
          <w:tab w:val="left" w:pos="900"/>
          <w:tab w:val="left" w:pos="110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B1421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3. </w:t>
      </w:r>
      <w:proofErr w:type="gramStart"/>
      <w:r w:rsidRPr="00B1421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Разместить</w:t>
      </w:r>
      <w:proofErr w:type="gramEnd"/>
      <w:r w:rsidRPr="00B1421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настоящее решение </w:t>
      </w:r>
      <w:r w:rsidRPr="00B1421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на сайте территориальной избирательной комиссии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Волховского</w:t>
      </w:r>
      <w:proofErr w:type="spellEnd"/>
      <w:r w:rsidRPr="00B1421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муниципального района </w:t>
      </w:r>
      <w:r w:rsidRPr="00B1421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lastRenderedPageBreak/>
        <w:t>Ленинградской области в информационно-телекоммуникационной сети «Интернет».</w:t>
      </w:r>
    </w:p>
    <w:p w:rsidR="00B14217" w:rsidRPr="00B14217" w:rsidRDefault="00B14217" w:rsidP="00B14217">
      <w:pPr>
        <w:widowControl w:val="0"/>
        <w:tabs>
          <w:tab w:val="left" w:pos="900"/>
          <w:tab w:val="left" w:pos="110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B1421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4. Контроль за исполнением решения возложить на секретаря комиссии – 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О.Н. Поликарпову</w:t>
      </w:r>
      <w:r w:rsidRPr="00B1421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.</w:t>
      </w:r>
    </w:p>
    <w:p w:rsidR="007C7428" w:rsidRPr="00B14217" w:rsidRDefault="007C7428" w:rsidP="007C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428" w:rsidRPr="00B14217" w:rsidRDefault="007C7428" w:rsidP="007C74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428" w:rsidRPr="00B14217" w:rsidRDefault="00202B52" w:rsidP="007C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</w:t>
      </w:r>
      <w:r w:rsidR="007C7428" w:rsidRPr="00B14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C7428" w:rsidRPr="00B1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 </w:t>
      </w:r>
    </w:p>
    <w:p w:rsidR="007C7428" w:rsidRPr="00B14217" w:rsidRDefault="007C7428" w:rsidP="007C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42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B1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</w:t>
      </w:r>
      <w:r w:rsidR="00202B5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Зубкова Е.Н.</w:t>
      </w:r>
      <w:bookmarkStart w:id="0" w:name="_GoBack"/>
      <w:bookmarkEnd w:id="0"/>
    </w:p>
    <w:p w:rsidR="007C7428" w:rsidRPr="00B14217" w:rsidRDefault="007C7428" w:rsidP="007C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428" w:rsidRPr="00B14217" w:rsidRDefault="007C7428" w:rsidP="007C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ТИК</w:t>
      </w:r>
    </w:p>
    <w:p w:rsidR="007C7428" w:rsidRPr="007C7428" w:rsidRDefault="007C7428" w:rsidP="007C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B142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B1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7C74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Поликарпова О.Н. </w:t>
      </w:r>
      <w:r w:rsidRPr="007C74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A54DAD" w:rsidRPr="00A54DAD" w:rsidRDefault="007C7428" w:rsidP="00945975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C74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</w:p>
    <w:p w:rsidR="00945975" w:rsidRDefault="00945975" w:rsidP="00945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0645" w:rsidRDefault="00020645"/>
    <w:sectPr w:rsidR="0002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D87"/>
    <w:multiLevelType w:val="hybridMultilevel"/>
    <w:tmpl w:val="38C8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93FEE"/>
    <w:multiLevelType w:val="multilevel"/>
    <w:tmpl w:val="9552E1CC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isLgl/>
      <w:lvlText w:val="%1.%2"/>
      <w:lvlJc w:val="left"/>
      <w:pPr>
        <w:ind w:left="840" w:hanging="465"/>
      </w:pPr>
    </w:lvl>
    <w:lvl w:ilvl="2">
      <w:start w:val="1"/>
      <w:numFmt w:val="decimal"/>
      <w:isLgl/>
      <w:lvlText w:val="%1.%2.%3"/>
      <w:lvlJc w:val="left"/>
      <w:pPr>
        <w:ind w:left="1095" w:hanging="720"/>
      </w:pPr>
    </w:lvl>
    <w:lvl w:ilvl="3">
      <w:start w:val="1"/>
      <w:numFmt w:val="decimal"/>
      <w:isLgl/>
      <w:lvlText w:val="%1.%2.%3.%4"/>
      <w:lvlJc w:val="left"/>
      <w:pPr>
        <w:ind w:left="1455" w:hanging="1080"/>
      </w:pPr>
    </w:lvl>
    <w:lvl w:ilvl="4">
      <w:start w:val="1"/>
      <w:numFmt w:val="decimal"/>
      <w:isLgl/>
      <w:lvlText w:val="%1.%2.%3.%4.%5"/>
      <w:lvlJc w:val="left"/>
      <w:pPr>
        <w:ind w:left="1455" w:hanging="1080"/>
      </w:pPr>
    </w:lvl>
    <w:lvl w:ilvl="5">
      <w:start w:val="1"/>
      <w:numFmt w:val="decimal"/>
      <w:isLgl/>
      <w:lvlText w:val="%1.%2.%3.%4.%5.%6"/>
      <w:lvlJc w:val="left"/>
      <w:pPr>
        <w:ind w:left="1815" w:hanging="1440"/>
      </w:pPr>
    </w:lvl>
    <w:lvl w:ilvl="6">
      <w:start w:val="1"/>
      <w:numFmt w:val="decimal"/>
      <w:isLgl/>
      <w:lvlText w:val="%1.%2.%3.%4.%5.%6.%7"/>
      <w:lvlJc w:val="left"/>
      <w:pPr>
        <w:ind w:left="1815" w:hanging="1440"/>
      </w:p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C7"/>
    <w:rsid w:val="00020645"/>
    <w:rsid w:val="00202B52"/>
    <w:rsid w:val="003655B8"/>
    <w:rsid w:val="003D53C7"/>
    <w:rsid w:val="005C6DDC"/>
    <w:rsid w:val="007C7428"/>
    <w:rsid w:val="00846716"/>
    <w:rsid w:val="00945975"/>
    <w:rsid w:val="00A54DAD"/>
    <w:rsid w:val="00B1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2021-04-20T08:54:00Z</dcterms:created>
  <dcterms:modified xsi:type="dcterms:W3CDTF">2023-03-20T09:22:00Z</dcterms:modified>
</cp:coreProperties>
</file>