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6B1B50" w:rsidP="006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ноября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2C79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  <w:r w:rsidR="00BE2B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6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C79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97</w:t>
            </w:r>
            <w:r w:rsidR="006B1B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для исключения из резерва 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 согласно прилагаем</w:t>
      </w:r>
      <w:r w:rsidR="002C7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2C791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D8581F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D8581F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6B1B50">
        <w:rPr>
          <w:rFonts w:ascii="Times New Roman" w:eastAsia="Calibri" w:hAnsi="Times New Roman" w:cs="Times New Roman"/>
          <w:sz w:val="24"/>
          <w:szCs w:val="24"/>
        </w:rPr>
        <w:t>11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B1B50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C7911">
        <w:rPr>
          <w:rFonts w:ascii="Times New Roman" w:eastAsia="Calibri" w:hAnsi="Times New Roman" w:cs="Times New Roman"/>
          <w:sz w:val="24"/>
          <w:szCs w:val="24"/>
        </w:rPr>
        <w:t>22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C7911">
        <w:rPr>
          <w:rFonts w:ascii="Times New Roman" w:eastAsia="Calibri" w:hAnsi="Times New Roman" w:cs="Times New Roman"/>
          <w:sz w:val="24"/>
          <w:szCs w:val="24"/>
        </w:rPr>
        <w:t>97</w:t>
      </w:r>
      <w:r w:rsidR="006B1B50">
        <w:rPr>
          <w:rFonts w:ascii="Times New Roman" w:eastAsia="Calibri" w:hAnsi="Times New Roman" w:cs="Times New Roman"/>
          <w:sz w:val="24"/>
          <w:szCs w:val="24"/>
        </w:rPr>
        <w:t>7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390" w:rsidRPr="00067A97" w:rsidRDefault="00BB2390" w:rsidP="00BB2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B2390" w:rsidRPr="00411646" w:rsidRDefault="00BB2390" w:rsidP="00BB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646">
        <w:rPr>
          <w:rFonts w:ascii="Times New Roman" w:eastAsia="Calibri" w:hAnsi="Times New Roman" w:cs="Times New Roman"/>
          <w:b/>
          <w:sz w:val="28"/>
          <w:szCs w:val="28"/>
        </w:rPr>
        <w:t>(назначение в состав участковой комиссии)</w:t>
      </w:r>
    </w:p>
    <w:p w:rsidR="00BB2390" w:rsidRPr="00067A97" w:rsidRDefault="00BB2390" w:rsidP="00BB2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BB2390" w:rsidRPr="00067A97" w:rsidTr="00571263">
        <w:trPr>
          <w:trHeight w:val="270"/>
        </w:trPr>
        <w:tc>
          <w:tcPr>
            <w:tcW w:w="560" w:type="dxa"/>
            <w:vAlign w:val="center"/>
          </w:tcPr>
          <w:p w:rsidR="00BB2390" w:rsidRPr="00067A97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BB2390" w:rsidRPr="00067A97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BB2390" w:rsidRPr="00067A97" w:rsidRDefault="00BB2390" w:rsidP="005712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2390" w:rsidRPr="00067A97" w:rsidRDefault="00BB2390" w:rsidP="005712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BB2390" w:rsidRPr="00067A97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B2390" w:rsidRPr="00067A97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BB2390" w:rsidRPr="00067A97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B2390" w:rsidRPr="00067A97" w:rsidTr="00571263">
        <w:trPr>
          <w:trHeight w:val="270"/>
        </w:trPr>
        <w:tc>
          <w:tcPr>
            <w:tcW w:w="560" w:type="dxa"/>
            <w:vAlign w:val="center"/>
          </w:tcPr>
          <w:p w:rsidR="00BB2390" w:rsidRPr="00454CBA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B36005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Алла Андреевна</w:t>
            </w:r>
          </w:p>
        </w:tc>
        <w:tc>
          <w:tcPr>
            <w:tcW w:w="1412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977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BB2390" w:rsidRPr="00067A97" w:rsidTr="00571263">
        <w:trPr>
          <w:trHeight w:val="270"/>
        </w:trPr>
        <w:tc>
          <w:tcPr>
            <w:tcW w:w="560" w:type="dxa"/>
            <w:vAlign w:val="center"/>
          </w:tcPr>
          <w:p w:rsidR="00BB2390" w:rsidRPr="00454CBA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Людмила Алексеевна</w:t>
            </w:r>
          </w:p>
        </w:tc>
        <w:tc>
          <w:tcPr>
            <w:tcW w:w="1412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977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BB2390" w:rsidRPr="00067A97" w:rsidTr="00571263">
        <w:trPr>
          <w:trHeight w:val="270"/>
        </w:trPr>
        <w:tc>
          <w:tcPr>
            <w:tcW w:w="560" w:type="dxa"/>
            <w:vAlign w:val="center"/>
          </w:tcPr>
          <w:p w:rsidR="00BB2390" w:rsidRPr="00454CBA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36005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Гордина</w:t>
            </w:r>
            <w:proofErr w:type="spellEnd"/>
          </w:p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2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7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мету работы</w:t>
            </w:r>
          </w:p>
        </w:tc>
        <w:tc>
          <w:tcPr>
            <w:tcW w:w="2126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B2390" w:rsidRPr="00067A97" w:rsidTr="00571263">
        <w:trPr>
          <w:trHeight w:val="270"/>
        </w:trPr>
        <w:tc>
          <w:tcPr>
            <w:tcW w:w="560" w:type="dxa"/>
            <w:vAlign w:val="center"/>
          </w:tcPr>
          <w:p w:rsidR="00BB2390" w:rsidRPr="00454CBA" w:rsidRDefault="00BB2390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B36005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412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977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BB2390" w:rsidRPr="00454CBA" w:rsidRDefault="00B36005" w:rsidP="00571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4F510D" w:rsidRDefault="004F510D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2C7911" w:rsidRDefault="002C7911" w:rsidP="00BA4568"/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640806" w:rsidRPr="00067A97" w:rsidRDefault="00640806" w:rsidP="006408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B36005">
        <w:rPr>
          <w:rFonts w:ascii="Times New Roman" w:eastAsia="Calibri" w:hAnsi="Times New Roman" w:cs="Times New Roman"/>
          <w:sz w:val="24"/>
          <w:szCs w:val="24"/>
        </w:rPr>
        <w:t>11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36005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  <w:r w:rsidR="00B36005">
        <w:rPr>
          <w:rFonts w:ascii="Times New Roman" w:eastAsia="Calibri" w:hAnsi="Times New Roman" w:cs="Times New Roman"/>
          <w:sz w:val="24"/>
          <w:szCs w:val="24"/>
        </w:rPr>
        <w:t>7</w:t>
      </w:r>
    </w:p>
    <w:p w:rsidR="00640806" w:rsidRDefault="00640806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806" w:rsidRDefault="00640806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2C7911" w:rsidRPr="00B36005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005">
        <w:rPr>
          <w:rFonts w:ascii="Times New Roman" w:eastAsia="Calibri" w:hAnsi="Times New Roman" w:cs="Times New Roman"/>
          <w:b/>
          <w:sz w:val="28"/>
          <w:szCs w:val="28"/>
        </w:rPr>
        <w:t>(смерть лица, зачисленного в резерв)</w:t>
      </w:r>
    </w:p>
    <w:p w:rsidR="002C7911" w:rsidRPr="00067A97" w:rsidRDefault="002C7911" w:rsidP="002C7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38"/>
        <w:gridCol w:w="1418"/>
        <w:gridCol w:w="2976"/>
        <w:gridCol w:w="1985"/>
      </w:tblGrid>
      <w:tr w:rsidR="002C7911" w:rsidRPr="00067A97" w:rsidTr="00951E35">
        <w:trPr>
          <w:trHeight w:val="270"/>
        </w:trPr>
        <w:tc>
          <w:tcPr>
            <w:tcW w:w="560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8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C7911" w:rsidRPr="00067A97" w:rsidRDefault="002C7911" w:rsidP="00951E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7911" w:rsidRPr="00067A97" w:rsidRDefault="002C7911" w:rsidP="00951E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985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C7911" w:rsidRPr="00067A97" w:rsidTr="00951E35">
        <w:trPr>
          <w:trHeight w:val="270"/>
        </w:trPr>
        <w:tc>
          <w:tcPr>
            <w:tcW w:w="560" w:type="dxa"/>
            <w:vAlign w:val="center"/>
          </w:tcPr>
          <w:p w:rsidR="002C7911" w:rsidRPr="00067A97" w:rsidRDefault="002C7911" w:rsidP="0095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B36005" w:rsidRDefault="00B36005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</w:p>
          <w:p w:rsidR="002C7911" w:rsidRPr="00067A97" w:rsidRDefault="00B36005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18" w:type="dxa"/>
            <w:vAlign w:val="center"/>
          </w:tcPr>
          <w:p w:rsidR="002C7911" w:rsidRPr="00067A97" w:rsidRDefault="00B36005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976" w:type="dxa"/>
            <w:vAlign w:val="center"/>
          </w:tcPr>
          <w:p w:rsidR="002C7911" w:rsidRPr="00067A97" w:rsidRDefault="00B36005" w:rsidP="00B3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985" w:type="dxa"/>
            <w:vAlign w:val="center"/>
          </w:tcPr>
          <w:p w:rsidR="002C7911" w:rsidRPr="00067A97" w:rsidRDefault="00B36005" w:rsidP="002C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</w:tbl>
    <w:p w:rsidR="002C7911" w:rsidRDefault="002C7911" w:rsidP="002C7911">
      <w:bookmarkStart w:id="0" w:name="_GoBack"/>
      <w:bookmarkEnd w:id="0"/>
    </w:p>
    <w:p w:rsidR="002C7911" w:rsidRDefault="002C7911" w:rsidP="00BA4568"/>
    <w:sectPr w:rsidR="002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12608E"/>
    <w:rsid w:val="002C7911"/>
    <w:rsid w:val="0043022F"/>
    <w:rsid w:val="00491B15"/>
    <w:rsid w:val="004E2228"/>
    <w:rsid w:val="004F510D"/>
    <w:rsid w:val="00520326"/>
    <w:rsid w:val="005538B4"/>
    <w:rsid w:val="005B6FB9"/>
    <w:rsid w:val="00640806"/>
    <w:rsid w:val="006B1B50"/>
    <w:rsid w:val="00817249"/>
    <w:rsid w:val="00846716"/>
    <w:rsid w:val="00B36005"/>
    <w:rsid w:val="00BA4568"/>
    <w:rsid w:val="00BB2390"/>
    <w:rsid w:val="00BE2B75"/>
    <w:rsid w:val="00CC2094"/>
    <w:rsid w:val="00CE3D29"/>
    <w:rsid w:val="00D8581F"/>
    <w:rsid w:val="00DB06E1"/>
    <w:rsid w:val="00DD7375"/>
    <w:rsid w:val="00EE5586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2022-03-16T14:43:00Z</cp:lastPrinted>
  <dcterms:created xsi:type="dcterms:W3CDTF">2020-03-12T14:57:00Z</dcterms:created>
  <dcterms:modified xsi:type="dcterms:W3CDTF">2022-11-08T13:52:00Z</dcterms:modified>
</cp:coreProperties>
</file>