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57" w:rsidRPr="00E72EEA" w:rsidRDefault="009B4D57" w:rsidP="009B4D5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E72E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B4D57" w:rsidRPr="009B4D57" w:rsidTr="0033398B">
        <w:tc>
          <w:tcPr>
            <w:tcW w:w="3436" w:type="dxa"/>
          </w:tcPr>
          <w:p w:rsidR="009B4D57" w:rsidRPr="009B4D57" w:rsidRDefault="00307658" w:rsidP="009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E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E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591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E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9B4D57" w:rsidRPr="009B4D57" w:rsidRDefault="009B4D57" w:rsidP="0033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9B4D57" w:rsidRPr="009B4D57" w:rsidRDefault="009B4D57" w:rsidP="009E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E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</w:tbl>
    <w:p w:rsidR="009B4D57" w:rsidRPr="009B4D57" w:rsidRDefault="009B4D57" w:rsidP="009B4D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Волхов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91EE8" w:rsidRDefault="009B4D57" w:rsidP="009B4D57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 w:rsidR="00591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плане работы территориальной избирательной комиссии </w:t>
      </w:r>
      <w:proofErr w:type="spellStart"/>
      <w:r w:rsidR="00591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Волховского</w:t>
      </w:r>
      <w:proofErr w:type="spellEnd"/>
      <w:r w:rsidR="00591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района </w:t>
      </w:r>
    </w:p>
    <w:p w:rsidR="00591EE8" w:rsidRDefault="00591EE8" w:rsidP="009B4D57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Ленинградской области </w:t>
      </w:r>
    </w:p>
    <w:p w:rsidR="009B4D57" w:rsidRPr="009B4D57" w:rsidRDefault="00591EE8" w:rsidP="009B4D57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</w:t>
      </w:r>
      <w:r w:rsidR="009E1328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Pr="00591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квартал 202</w:t>
      </w:r>
      <w:r w:rsidR="00F276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:rsidR="009B4D57" w:rsidRPr="009B4D57" w:rsidRDefault="009B4D57" w:rsidP="009B4D57">
      <w:pPr>
        <w:spacing w:after="0" w:line="240" w:lineRule="auto"/>
        <w:ind w:right="-30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4D57" w:rsidRPr="009B4D57" w:rsidRDefault="00591EE8" w:rsidP="009B4D57">
      <w:pPr>
        <w:spacing w:after="0" w:line="240" w:lineRule="auto"/>
        <w:ind w:right="-3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пунктом 9 статьи 26 Федерального закона от 12 июня 2002 года № 67- ФЗ «Об основных гарантиях избирательных прав и права на участие в референдуме граждан Российской Федерации», частью 3 статьи 13 областного закона от 15 мая 2013 года № 26-оз «О системе избирательных комиссий и избирательных участках в Ленинградской области», т</w:t>
      </w:r>
      <w:r w:rsidR="009B4D57" w:rsidRP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ерриториальная избирательная комиссия </w:t>
      </w:r>
      <w:proofErr w:type="spellStart"/>
      <w:r w:rsid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 w:rsid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4D57" w:rsidRP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r w:rsidR="009B4D57"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РЕШИЛА:</w:t>
      </w:r>
      <w:proofErr w:type="gramEnd"/>
    </w:p>
    <w:p w:rsidR="009B4D57" w:rsidRPr="009B4D57" w:rsidRDefault="009B4D57" w:rsidP="009B4D57">
      <w:pPr>
        <w:spacing w:after="0" w:line="240" w:lineRule="auto"/>
        <w:ind w:right="-30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210F" w:rsidRPr="00D61F4E" w:rsidRDefault="00591EE8" w:rsidP="00D61F4E">
      <w:pPr>
        <w:pStyle w:val="a3"/>
        <w:numPr>
          <w:ilvl w:val="0"/>
          <w:numId w:val="5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План работы территориальной избирательной комиссии </w:t>
      </w:r>
      <w:proofErr w:type="spellStart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Ленинградской области на </w:t>
      </w:r>
      <w:r w:rsidR="009E132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D61F4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квартал 20</w:t>
      </w:r>
      <w:r w:rsidR="00CB370F">
        <w:rPr>
          <w:rFonts w:ascii="Times New Roman" w:eastAsia="Times New Roman" w:hAnsi="Times New Roman" w:cs="Times New Roman"/>
          <w:sz w:val="28"/>
          <w:szCs w:val="20"/>
          <w:lang w:eastAsia="ru-RU"/>
        </w:rPr>
        <w:t>22</w:t>
      </w:r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(прилагается).</w:t>
      </w:r>
    </w:p>
    <w:p w:rsidR="00591EE8" w:rsidRDefault="00591EE8" w:rsidP="00D61F4E">
      <w:pPr>
        <w:pStyle w:val="a3"/>
        <w:numPr>
          <w:ilvl w:val="0"/>
          <w:numId w:val="5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Плана возложить на секретаря территориальной избирательной комиссии </w:t>
      </w:r>
      <w:proofErr w:type="spellStart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="00FA210F"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Ленинградской области Поликарпову Олесю Николаевну.</w:t>
      </w:r>
    </w:p>
    <w:p w:rsidR="00D61F4E" w:rsidRPr="00D61F4E" w:rsidRDefault="00D61F4E" w:rsidP="00D61F4E">
      <w:pPr>
        <w:pStyle w:val="a3"/>
        <w:numPr>
          <w:ilvl w:val="0"/>
          <w:numId w:val="5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решение на официальном сайте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Ленинградской области в информационно - телекоммуникационной сети «Интернет».</w:t>
      </w:r>
    </w:p>
    <w:p w:rsidR="00E40658" w:rsidRDefault="00E40658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0658" w:rsidRDefault="00E40658" w:rsidP="00E40658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40658" w:rsidRDefault="00E40658" w:rsidP="00E40658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58">
        <w:rPr>
          <w:rFonts w:ascii="Times New Roman" w:eastAsia="Times New Roman" w:hAnsi="Times New Roman" w:cs="Times New Roman"/>
          <w:sz w:val="28"/>
          <w:szCs w:val="28"/>
        </w:rPr>
        <w:t>Председатель ТИК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658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E406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     Э.Е. Семенова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58">
        <w:rPr>
          <w:rFonts w:ascii="Times New Roman" w:eastAsia="Times New Roman" w:hAnsi="Times New Roman" w:cs="Times New Roman"/>
          <w:sz w:val="28"/>
          <w:szCs w:val="28"/>
        </w:rPr>
        <w:t>Секретарь ТИК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658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E406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О.Н. Поликарпова </w:t>
      </w:r>
    </w:p>
    <w:p w:rsidR="00E40658" w:rsidRPr="00E40658" w:rsidRDefault="00E40658" w:rsidP="00E40658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E40658" w:rsidRDefault="00E40658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05682" w:rsidRDefault="00F05682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05682" w:rsidRPr="009B4D57" w:rsidRDefault="00F05682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9B4D57" w:rsidRPr="009B4D57" w:rsidRDefault="009B4D57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B4D57" w:rsidRDefault="009B4D57" w:rsidP="009B4D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E1328" w:rsidRPr="00F05682" w:rsidRDefault="009E1328" w:rsidP="009E13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9E1328" w:rsidRPr="00F05682" w:rsidRDefault="009E1328" w:rsidP="009E13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Решением </w:t>
      </w:r>
    </w:p>
    <w:p w:rsidR="009E1328" w:rsidRPr="00F05682" w:rsidRDefault="009E1328" w:rsidP="009E13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>территориальной избирательной комиссии</w:t>
      </w:r>
    </w:p>
    <w:p w:rsidR="009E1328" w:rsidRPr="00F05682" w:rsidRDefault="009E1328" w:rsidP="009E13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5682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9E1328" w:rsidRPr="00F05682" w:rsidRDefault="009E1328" w:rsidP="009E13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</w:t>
      </w:r>
    </w:p>
    <w:p w:rsidR="009E1328" w:rsidRPr="00F05682" w:rsidRDefault="009E1328" w:rsidP="009E13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971</w:t>
      </w:r>
      <w:bookmarkStart w:id="0" w:name="_GoBack"/>
      <w:bookmarkEnd w:id="0"/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9E1328" w:rsidRPr="00F05682" w:rsidRDefault="009E1328" w:rsidP="009E13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E1328" w:rsidRPr="00F05682" w:rsidRDefault="009E1328" w:rsidP="009E1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территориальной избирательной комиссии </w:t>
      </w:r>
    </w:p>
    <w:p w:rsidR="009E1328" w:rsidRPr="00F05682" w:rsidRDefault="009E1328" w:rsidP="009E1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05682">
        <w:rPr>
          <w:rFonts w:ascii="Times New Roman" w:eastAsia="Calibri" w:hAnsi="Times New Roman" w:cs="Times New Roman"/>
          <w:b/>
          <w:sz w:val="28"/>
          <w:szCs w:val="28"/>
        </w:rPr>
        <w:t>Волховского</w:t>
      </w:r>
      <w:proofErr w:type="spellEnd"/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Ленинградской области </w:t>
      </w:r>
    </w:p>
    <w:p w:rsidR="009E1328" w:rsidRPr="00F05682" w:rsidRDefault="009E1328" w:rsidP="009E1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Pr="00F0568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9E1328" w:rsidRPr="00F05682" w:rsidRDefault="009E1328" w:rsidP="009E1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9"/>
        <w:gridCol w:w="4845"/>
        <w:gridCol w:w="1828"/>
        <w:gridCol w:w="2489"/>
      </w:tblGrid>
      <w:tr w:rsidR="009E1328" w:rsidRPr="00F05682" w:rsidTr="009377D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Pr="00F05682" w:rsidRDefault="009E1328" w:rsidP="009E1328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502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8" w:rsidRPr="00F05682" w:rsidRDefault="009E1328" w:rsidP="00937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проектов решений об  исключении из составов участковых избирательных комиссий членов с правом решающего голоса по личным заявлениям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Pr="00F05682" w:rsidRDefault="009E1328" w:rsidP="00937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Pr="00F05682" w:rsidRDefault="009E1328" w:rsidP="00937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E1328" w:rsidRPr="00F05682" w:rsidTr="009377D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Pr="00F05682" w:rsidRDefault="009E1328" w:rsidP="009E1328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502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8" w:rsidRPr="00F05682" w:rsidRDefault="009E1328" w:rsidP="00937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проектов решений о назначении из резерва составов участковых комиссий членов участковых избирательных комиссий с правом решающего голоса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Pr="00F05682" w:rsidRDefault="009E1328" w:rsidP="00937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Pr="00F05682" w:rsidRDefault="009E1328" w:rsidP="00937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E1328" w:rsidRPr="00F05682" w:rsidTr="009377D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Pr="00F05682" w:rsidRDefault="009E1328" w:rsidP="009E1328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502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8" w:rsidRPr="000851D0" w:rsidRDefault="009E1328" w:rsidP="00937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проекта решения о плане работы ТИК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2022 года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Default="009E1328" w:rsidP="00937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Default="009E1328" w:rsidP="00937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E1328" w:rsidRPr="00F05682" w:rsidTr="009377D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Pr="00F05682" w:rsidRDefault="009E1328" w:rsidP="009E1328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502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8" w:rsidRPr="00F05682" w:rsidRDefault="009E1328" w:rsidP="00937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 и направление в Избирательную комиссию Ленинградской области информации о вакантных депутатских мандатах в советах депутатов городских и сельских поселений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Pr="00F05682" w:rsidRDefault="009E1328" w:rsidP="00937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 числа каждого месяца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Pr="00F05682" w:rsidRDefault="009E1328" w:rsidP="00937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E1328" w:rsidRPr="00F05682" w:rsidTr="009377D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Pr="00F05682" w:rsidRDefault="009E1328" w:rsidP="009E1328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502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8" w:rsidRPr="001D0CF5" w:rsidRDefault="009E1328" w:rsidP="00937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участие команды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 Фестивале молодых избирателей Ленинградской области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Pr="00F05682" w:rsidRDefault="009E1328" w:rsidP="00937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апреля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Pr="00F05682" w:rsidRDefault="009E1328" w:rsidP="00937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E1328" w:rsidRPr="00F05682" w:rsidTr="009377D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Pr="00F05682" w:rsidRDefault="009E1328" w:rsidP="009E1328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502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8" w:rsidRDefault="009E1328" w:rsidP="00937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 проведение обучения членов ТИК по темам:</w:t>
            </w:r>
          </w:p>
          <w:p w:rsidR="009E1328" w:rsidRDefault="009E1328" w:rsidP="009E132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51734E">
              <w:rPr>
                <w:rFonts w:ascii="Times New Roman" w:hAnsi="Times New Roman"/>
                <w:sz w:val="28"/>
                <w:szCs w:val="28"/>
              </w:rPr>
              <w:t>Законодательство о выборах</w:t>
            </w:r>
          </w:p>
          <w:p w:rsidR="009E1328" w:rsidRPr="009A51D0" w:rsidRDefault="009E1328" w:rsidP="009E132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51734E">
              <w:rPr>
                <w:rFonts w:ascii="Times New Roman" w:hAnsi="Times New Roman"/>
                <w:sz w:val="28"/>
                <w:szCs w:val="28"/>
              </w:rPr>
              <w:t>Новации в законодательстве о выборах и референдумах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Pr="00F05682" w:rsidRDefault="009E1328" w:rsidP="00937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Pr="00F05682" w:rsidRDefault="009E1328" w:rsidP="00937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E1328" w:rsidRPr="00F05682" w:rsidTr="009377D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Pr="00F05682" w:rsidRDefault="009E1328" w:rsidP="009E1328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502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8" w:rsidRPr="00F05682" w:rsidRDefault="009E1328" w:rsidP="009377D7">
            <w:pPr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Участие в заседаниях совета ветеранов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Pr="00F05682" w:rsidRDefault="009E1328" w:rsidP="00937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Pr="00F05682" w:rsidRDefault="009E1328" w:rsidP="00937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E1328" w:rsidRPr="00F05682" w:rsidTr="009377D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Pr="00F05682" w:rsidRDefault="009E1328" w:rsidP="009E1328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502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8" w:rsidRPr="00F05682" w:rsidRDefault="009E1328" w:rsidP="00937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заседаниях совета ветеранов МО город Волхов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Pr="00F05682" w:rsidRDefault="009E1328" w:rsidP="00937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Pr="00F05682" w:rsidRDefault="009E1328" w:rsidP="00937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E1328" w:rsidRPr="00F05682" w:rsidTr="009377D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Pr="00F05682" w:rsidRDefault="009E1328" w:rsidP="009E1328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502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28" w:rsidRPr="00F05682" w:rsidRDefault="009E1328" w:rsidP="00937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информации к </w:t>
            </w:r>
            <w:r w:rsidRPr="00F05682">
              <w:rPr>
                <w:rFonts w:ascii="Times New Roman" w:hAnsi="Times New Roman"/>
                <w:sz w:val="28"/>
                <w:szCs w:val="28"/>
              </w:rPr>
              <w:t>совещания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056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F05682">
              <w:rPr>
                <w:rFonts w:ascii="Times New Roman" w:hAnsi="Times New Roman"/>
                <w:sz w:val="28"/>
                <w:szCs w:val="28"/>
              </w:rPr>
              <w:t>организуемых</w:t>
            </w:r>
            <w:proofErr w:type="gram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56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администрацией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28" w:rsidRPr="00F05682" w:rsidRDefault="009E1328" w:rsidP="00937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 - июнь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28" w:rsidRPr="00F05682" w:rsidRDefault="009E1328" w:rsidP="009377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>Поликарпова О.Н.</w:t>
            </w:r>
          </w:p>
        </w:tc>
      </w:tr>
      <w:tr w:rsidR="009E1328" w:rsidRPr="00F05682" w:rsidTr="009377D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Pr="00F05682" w:rsidRDefault="009E1328" w:rsidP="009E1328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502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28" w:rsidRPr="00F05682" w:rsidRDefault="009E1328" w:rsidP="00937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встреч с руководителями местных отделений политических партий, осуществляющих деятельность на территории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28" w:rsidRPr="00F05682" w:rsidRDefault="009E1328" w:rsidP="00937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28" w:rsidRPr="00F05682" w:rsidRDefault="009E1328" w:rsidP="009377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Семенова Э.Е.</w:t>
            </w:r>
          </w:p>
          <w:p w:rsidR="009E1328" w:rsidRPr="00F05682" w:rsidRDefault="009E1328" w:rsidP="009377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</w:tbl>
    <w:p w:rsidR="009E1328" w:rsidRPr="009E1328" w:rsidRDefault="009E1328" w:rsidP="009B4D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E1328" w:rsidRPr="009E1328" w:rsidSect="00A75F6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344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345D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A35C5"/>
    <w:multiLevelType w:val="hybridMultilevel"/>
    <w:tmpl w:val="9A98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63BAD"/>
    <w:multiLevelType w:val="hybridMultilevel"/>
    <w:tmpl w:val="1FCA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6483F"/>
    <w:multiLevelType w:val="hybridMultilevel"/>
    <w:tmpl w:val="9E6E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40A0D"/>
    <w:multiLevelType w:val="hybridMultilevel"/>
    <w:tmpl w:val="B6C2A8C6"/>
    <w:lvl w:ilvl="0" w:tplc="4954A6D2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6E6259"/>
    <w:multiLevelType w:val="hybridMultilevel"/>
    <w:tmpl w:val="A2C01F80"/>
    <w:lvl w:ilvl="0" w:tplc="BC081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B8"/>
    <w:rsid w:val="000C4E02"/>
    <w:rsid w:val="00112B8F"/>
    <w:rsid w:val="00132941"/>
    <w:rsid w:val="001707A2"/>
    <w:rsid w:val="001B5C12"/>
    <w:rsid w:val="001C0934"/>
    <w:rsid w:val="001D3268"/>
    <w:rsid w:val="001E3331"/>
    <w:rsid w:val="00273663"/>
    <w:rsid w:val="00307658"/>
    <w:rsid w:val="0037243F"/>
    <w:rsid w:val="0038497B"/>
    <w:rsid w:val="003D24B8"/>
    <w:rsid w:val="0048505A"/>
    <w:rsid w:val="004A4161"/>
    <w:rsid w:val="00553046"/>
    <w:rsid w:val="00581FA9"/>
    <w:rsid w:val="00591EE8"/>
    <w:rsid w:val="0071287F"/>
    <w:rsid w:val="007C404F"/>
    <w:rsid w:val="007D369F"/>
    <w:rsid w:val="00870FC9"/>
    <w:rsid w:val="008C2DE2"/>
    <w:rsid w:val="00931E60"/>
    <w:rsid w:val="009B4D57"/>
    <w:rsid w:val="009E1328"/>
    <w:rsid w:val="00A02C29"/>
    <w:rsid w:val="00A75F64"/>
    <w:rsid w:val="00AB77D8"/>
    <w:rsid w:val="00AE6BC1"/>
    <w:rsid w:val="00B07BFE"/>
    <w:rsid w:val="00B259A6"/>
    <w:rsid w:val="00B92215"/>
    <w:rsid w:val="00CB370F"/>
    <w:rsid w:val="00D31B80"/>
    <w:rsid w:val="00D61F4E"/>
    <w:rsid w:val="00DA1D6F"/>
    <w:rsid w:val="00E15D7F"/>
    <w:rsid w:val="00E40658"/>
    <w:rsid w:val="00EA7DA1"/>
    <w:rsid w:val="00F05682"/>
    <w:rsid w:val="00F276C3"/>
    <w:rsid w:val="00FA210F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12</cp:revision>
  <cp:lastPrinted>2021-12-24T11:14:00Z</cp:lastPrinted>
  <dcterms:created xsi:type="dcterms:W3CDTF">2019-10-14T06:46:00Z</dcterms:created>
  <dcterms:modified xsi:type="dcterms:W3CDTF">2022-03-25T12:20:00Z</dcterms:modified>
</cp:coreProperties>
</file>