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68" w:rsidRPr="00BA4568" w:rsidRDefault="00BA4568" w:rsidP="00BA4568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A456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BA45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BA4568" w:rsidRP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45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BA4568" w:rsidRP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45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BA4568" w:rsidRP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A4568" w:rsidRP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BA4568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BA4568" w:rsidRPr="00BA4568" w:rsidRDefault="00BA4568" w:rsidP="00BA4568">
      <w:pPr>
        <w:autoSpaceDN w:val="0"/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BA4568" w:rsidRPr="00BA4568" w:rsidTr="00BA4568">
        <w:tc>
          <w:tcPr>
            <w:tcW w:w="3436" w:type="dxa"/>
            <w:hideMark/>
          </w:tcPr>
          <w:p w:rsidR="00BA4568" w:rsidRPr="00BA4568" w:rsidRDefault="002C7911" w:rsidP="002C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28</w:t>
            </w:r>
            <w:r w:rsidR="00BE2B7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февраля</w:t>
            </w:r>
            <w:r w:rsidR="00BE2B7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22</w:t>
            </w:r>
            <w:r w:rsidR="00BE2B7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BA4568" w:rsidRPr="00BA4568" w:rsidRDefault="00BA4568" w:rsidP="00BA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BA4568" w:rsidRPr="00BA4568" w:rsidRDefault="00BA4568" w:rsidP="002C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A45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BA45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2C791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970</w:t>
            </w:r>
          </w:p>
        </w:tc>
      </w:tr>
    </w:tbl>
    <w:p w:rsidR="00BA4568" w:rsidRPr="00BA4568" w:rsidRDefault="00BA4568" w:rsidP="00BA456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A45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 Волхов</w:t>
      </w:r>
    </w:p>
    <w:p w:rsidR="00BA4568" w:rsidRP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</w:pPr>
    </w:p>
    <w:p w:rsid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кандидатурах для исключения из резерва </w:t>
      </w:r>
    </w:p>
    <w:p w:rsid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составов участковых комиссий</w:t>
      </w:r>
    </w:p>
    <w:p w:rsid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A4568" w:rsidRDefault="00BA4568" w:rsidP="00BA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A456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основании пункта 9 статьи 26, пункта 5.1 статьи 27 Федерального закона </w:t>
      </w:r>
      <w:r w:rsidRPr="00BA4568">
        <w:rPr>
          <w:rFonts w:ascii="Times New Roman" w:eastAsia="Times New Roman" w:hAnsi="Times New Roman" w:cs="Times New Roman"/>
          <w:sz w:val="28"/>
          <w:szCs w:val="24"/>
          <w:lang w:eastAsia="ru-RU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пункта 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 </w:t>
      </w:r>
      <w:r w:rsidRPr="00BA45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территориальная избирательная комиссия </w:t>
      </w:r>
      <w:proofErr w:type="gramStart"/>
      <w:r w:rsidRPr="00BA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proofErr w:type="gramEnd"/>
      <w:r w:rsidR="00067A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A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  <w:r w:rsidR="00067A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A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</w:t>
      </w:r>
      <w:r w:rsidR="00067A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A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="00067A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gramStart"/>
      <w:r w:rsidRPr="00BA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</w:t>
      </w:r>
      <w:proofErr w:type="gramEnd"/>
      <w:r w:rsidR="00067A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A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а:</w:t>
      </w:r>
    </w:p>
    <w:p w:rsidR="00067A97" w:rsidRPr="00BA4568" w:rsidRDefault="00067A97" w:rsidP="00BA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A97" w:rsidRPr="00067A97" w:rsidRDefault="00BA4568" w:rsidP="00067A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Предложить для исключения из резерва составов участковых комиссий</w:t>
      </w:r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территориальной избирательной комиссии </w:t>
      </w:r>
      <w:proofErr w:type="spellStart"/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Волховского</w:t>
      </w:r>
      <w:proofErr w:type="spellEnd"/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Ленинградской области кандидатуры согласно прилагаем</w:t>
      </w:r>
      <w:r w:rsidR="002C79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ых </w:t>
      </w:r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списк</w:t>
      </w:r>
      <w:r w:rsidR="002C7911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67A97" w:rsidRPr="00067A97" w:rsidRDefault="00067A97" w:rsidP="00067A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Направить настоящее решение и список кандидатур для исключения из резерва составов участковых комиссий в Избирательную комиссию Ленинградской области.</w:t>
      </w:r>
    </w:p>
    <w:p w:rsidR="00067A97" w:rsidRPr="00067A97" w:rsidRDefault="00067A97" w:rsidP="00067A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решения возложить на секретаря территориальной избирательной комиссии О.Н. Поликарпову.</w:t>
      </w:r>
    </w:p>
    <w:p w:rsidR="00067A97" w:rsidRPr="00067A97" w:rsidRDefault="00067A97" w:rsidP="00067A9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A97" w:rsidRPr="00067A97" w:rsidRDefault="00067A97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A97" w:rsidRPr="00067A97" w:rsidRDefault="00D8581F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ТИК </w:t>
      </w:r>
    </w:p>
    <w:p w:rsidR="00067A97" w:rsidRPr="00067A97" w:rsidRDefault="00067A97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Волховского</w:t>
      </w:r>
      <w:proofErr w:type="spellEnd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                                      </w:t>
      </w:r>
      <w:r w:rsidR="00D8581F">
        <w:rPr>
          <w:rFonts w:ascii="Times New Roman" w:eastAsia="Times New Roman" w:hAnsi="Times New Roman" w:cs="Times New Roman"/>
          <w:sz w:val="28"/>
          <w:szCs w:val="24"/>
          <w:lang w:eastAsia="ru-RU"/>
        </w:rPr>
        <w:t>Э.Е. Семенова</w:t>
      </w:r>
    </w:p>
    <w:p w:rsidR="00067A97" w:rsidRPr="00067A97" w:rsidRDefault="00067A97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A97" w:rsidRPr="00067A97" w:rsidRDefault="00067A97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A97" w:rsidRPr="00067A97" w:rsidRDefault="00067A97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ТИК </w:t>
      </w:r>
    </w:p>
    <w:p w:rsidR="00067A97" w:rsidRPr="00067A97" w:rsidRDefault="00067A97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Волховского</w:t>
      </w:r>
      <w:proofErr w:type="spellEnd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                                 О.Н. Поликарпова </w:t>
      </w:r>
    </w:p>
    <w:p w:rsidR="00067A97" w:rsidRPr="00067A97" w:rsidRDefault="00067A97" w:rsidP="00067A97">
      <w:pPr>
        <w:spacing w:after="0" w:line="360" w:lineRule="auto"/>
        <w:jc w:val="center"/>
        <w:rPr>
          <w:rFonts w:ascii="Calibri" w:eastAsia="Calibri" w:hAnsi="Calibri" w:cs="Times New Roman"/>
        </w:rPr>
      </w:pPr>
    </w:p>
    <w:p w:rsidR="00067A97" w:rsidRPr="00067A97" w:rsidRDefault="00067A97" w:rsidP="00067A9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7A97" w:rsidRDefault="00067A97" w:rsidP="00067A9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7A97" w:rsidRPr="00067A97" w:rsidRDefault="00067A97" w:rsidP="00067A9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7A97" w:rsidRPr="00067A97" w:rsidRDefault="00067A97" w:rsidP="00067A9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F510D" w:rsidRPr="00067A97" w:rsidRDefault="004F510D" w:rsidP="004F51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7A97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</w:t>
      </w:r>
    </w:p>
    <w:p w:rsidR="004F510D" w:rsidRPr="00067A97" w:rsidRDefault="004F510D" w:rsidP="004F51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решением  </w:t>
      </w:r>
    </w:p>
    <w:p w:rsidR="004F510D" w:rsidRPr="00067A97" w:rsidRDefault="004F510D" w:rsidP="004F51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4F510D" w:rsidRPr="00067A97" w:rsidRDefault="004F510D" w:rsidP="004F51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67A97">
        <w:rPr>
          <w:rFonts w:ascii="Times New Roman" w:eastAsia="Calibri" w:hAnsi="Times New Roman" w:cs="Times New Roman"/>
          <w:sz w:val="24"/>
          <w:szCs w:val="24"/>
        </w:rPr>
        <w:t>Волховского</w:t>
      </w:r>
      <w:proofErr w:type="spellEnd"/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</w:p>
    <w:p w:rsidR="004F510D" w:rsidRPr="00067A97" w:rsidRDefault="004F510D" w:rsidP="004F51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7A97">
        <w:rPr>
          <w:rFonts w:ascii="Times New Roman" w:eastAsia="Calibri" w:hAnsi="Times New Roman" w:cs="Times New Roman"/>
          <w:sz w:val="24"/>
          <w:szCs w:val="24"/>
        </w:rPr>
        <w:t>«</w:t>
      </w:r>
      <w:r w:rsidR="002C7911">
        <w:rPr>
          <w:rFonts w:ascii="Times New Roman" w:eastAsia="Calibri" w:hAnsi="Times New Roman" w:cs="Times New Roman"/>
          <w:sz w:val="24"/>
          <w:szCs w:val="24"/>
        </w:rPr>
        <w:t>28</w:t>
      </w: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2C7911">
        <w:rPr>
          <w:rFonts w:ascii="Times New Roman" w:eastAsia="Calibri" w:hAnsi="Times New Roman" w:cs="Times New Roman"/>
          <w:sz w:val="24"/>
          <w:szCs w:val="24"/>
        </w:rPr>
        <w:t>февраля</w:t>
      </w: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2C7911">
        <w:rPr>
          <w:rFonts w:ascii="Times New Roman" w:eastAsia="Calibri" w:hAnsi="Times New Roman" w:cs="Times New Roman"/>
          <w:sz w:val="24"/>
          <w:szCs w:val="24"/>
        </w:rPr>
        <w:t>22</w:t>
      </w: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2C7911">
        <w:rPr>
          <w:rFonts w:ascii="Times New Roman" w:eastAsia="Calibri" w:hAnsi="Times New Roman" w:cs="Times New Roman"/>
          <w:sz w:val="24"/>
          <w:szCs w:val="24"/>
        </w:rPr>
        <w:t>970</w:t>
      </w: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A97">
        <w:rPr>
          <w:rFonts w:ascii="Times New Roman" w:eastAsia="Calibri" w:hAnsi="Times New Roman" w:cs="Times New Roman"/>
          <w:b/>
          <w:sz w:val="28"/>
          <w:szCs w:val="28"/>
        </w:rPr>
        <w:t xml:space="preserve">Список кандидатур </w:t>
      </w: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A97">
        <w:rPr>
          <w:rFonts w:ascii="Times New Roman" w:eastAsia="Calibri" w:hAnsi="Times New Roman" w:cs="Times New Roman"/>
          <w:b/>
          <w:sz w:val="28"/>
          <w:szCs w:val="28"/>
        </w:rPr>
        <w:t xml:space="preserve">для исключения из резерва составов </w:t>
      </w: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A97">
        <w:rPr>
          <w:rFonts w:ascii="Times New Roman" w:eastAsia="Calibri" w:hAnsi="Times New Roman" w:cs="Times New Roman"/>
          <w:b/>
          <w:sz w:val="28"/>
          <w:szCs w:val="28"/>
        </w:rPr>
        <w:t xml:space="preserve">участковых избирательных комиссий </w:t>
      </w: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A97">
        <w:rPr>
          <w:rFonts w:ascii="Times New Roman" w:eastAsia="Calibri" w:hAnsi="Times New Roman" w:cs="Times New Roman"/>
          <w:b/>
          <w:sz w:val="28"/>
          <w:szCs w:val="28"/>
        </w:rPr>
        <w:t xml:space="preserve">территориальной избирательной комиссии </w:t>
      </w: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67A97">
        <w:rPr>
          <w:rFonts w:ascii="Times New Roman" w:eastAsia="Calibri" w:hAnsi="Times New Roman" w:cs="Times New Roman"/>
          <w:b/>
          <w:sz w:val="28"/>
          <w:szCs w:val="28"/>
        </w:rPr>
        <w:t>Волховского</w:t>
      </w:r>
      <w:proofErr w:type="spellEnd"/>
      <w:r w:rsidRPr="00067A97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7A97">
        <w:rPr>
          <w:rFonts w:ascii="Times New Roman" w:eastAsia="Calibri" w:hAnsi="Times New Roman" w:cs="Times New Roman"/>
          <w:sz w:val="28"/>
          <w:szCs w:val="28"/>
        </w:rPr>
        <w:t xml:space="preserve">на основании подпункта </w:t>
      </w:r>
      <w:r w:rsidR="00BE2B75">
        <w:rPr>
          <w:rFonts w:ascii="Times New Roman" w:eastAsia="Calibri" w:hAnsi="Times New Roman" w:cs="Times New Roman"/>
          <w:sz w:val="28"/>
          <w:szCs w:val="28"/>
        </w:rPr>
        <w:t>б</w:t>
      </w:r>
      <w:r w:rsidRPr="00067A97">
        <w:rPr>
          <w:rFonts w:ascii="Times New Roman" w:eastAsia="Calibri" w:hAnsi="Times New Roman" w:cs="Times New Roman"/>
          <w:sz w:val="28"/>
          <w:szCs w:val="28"/>
        </w:rPr>
        <w:t>)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7A97">
        <w:rPr>
          <w:rFonts w:ascii="Times New Roman" w:eastAsia="Calibri" w:hAnsi="Times New Roman" w:cs="Times New Roman"/>
          <w:sz w:val="28"/>
          <w:szCs w:val="28"/>
        </w:rPr>
        <w:t>(</w:t>
      </w:r>
      <w:r w:rsidR="00BE2B75">
        <w:rPr>
          <w:rFonts w:ascii="Times New Roman" w:eastAsia="Calibri" w:hAnsi="Times New Roman" w:cs="Times New Roman"/>
          <w:sz w:val="28"/>
          <w:szCs w:val="28"/>
        </w:rPr>
        <w:t>депутаты органов местного самоуправления</w:t>
      </w:r>
      <w:r w:rsidRPr="00067A9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77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438"/>
        <w:gridCol w:w="1418"/>
        <w:gridCol w:w="2976"/>
        <w:gridCol w:w="1985"/>
      </w:tblGrid>
      <w:tr w:rsidR="00BE2B75" w:rsidRPr="00067A97" w:rsidTr="00D8581F">
        <w:trPr>
          <w:trHeight w:val="270"/>
        </w:trPr>
        <w:tc>
          <w:tcPr>
            <w:tcW w:w="560" w:type="dxa"/>
            <w:vAlign w:val="center"/>
          </w:tcPr>
          <w:p w:rsidR="004F510D" w:rsidRPr="00067A97" w:rsidRDefault="004F510D" w:rsidP="00A7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38" w:type="dxa"/>
            <w:vAlign w:val="center"/>
          </w:tcPr>
          <w:p w:rsidR="004F510D" w:rsidRPr="00067A97" w:rsidRDefault="004F510D" w:rsidP="00A7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4F510D" w:rsidRPr="00067A97" w:rsidRDefault="004F510D" w:rsidP="00A712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510D" w:rsidRPr="00067A97" w:rsidRDefault="004F510D" w:rsidP="00A712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рождения</w:t>
            </w:r>
          </w:p>
          <w:p w:rsidR="004F510D" w:rsidRPr="00067A97" w:rsidRDefault="004F510D" w:rsidP="00A7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F510D" w:rsidRPr="00067A97" w:rsidRDefault="004F510D" w:rsidP="00A7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Субъект выдвижения</w:t>
            </w:r>
          </w:p>
        </w:tc>
        <w:tc>
          <w:tcPr>
            <w:tcW w:w="1985" w:type="dxa"/>
            <w:vAlign w:val="center"/>
          </w:tcPr>
          <w:p w:rsidR="004F510D" w:rsidRPr="00067A97" w:rsidRDefault="004F510D" w:rsidP="00A7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избирательного участка</w:t>
            </w:r>
          </w:p>
        </w:tc>
      </w:tr>
      <w:tr w:rsidR="00BE2B75" w:rsidRPr="00067A97" w:rsidTr="00D8581F">
        <w:trPr>
          <w:trHeight w:val="270"/>
        </w:trPr>
        <w:tc>
          <w:tcPr>
            <w:tcW w:w="560" w:type="dxa"/>
            <w:vAlign w:val="center"/>
          </w:tcPr>
          <w:p w:rsidR="004F510D" w:rsidRPr="00067A97" w:rsidRDefault="004F510D" w:rsidP="00A7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vAlign w:val="center"/>
          </w:tcPr>
          <w:p w:rsidR="002C7911" w:rsidRDefault="002C7911" w:rsidP="002C7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Тараканова </w:t>
            </w:r>
          </w:p>
          <w:p w:rsidR="004F510D" w:rsidRPr="00067A97" w:rsidRDefault="002C7911" w:rsidP="002C7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Татьяна Алексеевна</w:t>
            </w:r>
          </w:p>
        </w:tc>
        <w:tc>
          <w:tcPr>
            <w:tcW w:w="1418" w:type="dxa"/>
            <w:vAlign w:val="center"/>
          </w:tcPr>
          <w:p w:rsidR="004F510D" w:rsidRPr="00067A97" w:rsidRDefault="00BE2B75" w:rsidP="002C7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C7911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6" w:type="dxa"/>
            <w:vAlign w:val="center"/>
          </w:tcPr>
          <w:p w:rsidR="004F510D" w:rsidRDefault="00BE2B75" w:rsidP="002C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</w:t>
            </w:r>
            <w:r w:rsidR="002C7911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</w:p>
          <w:p w:rsidR="002C7911" w:rsidRDefault="002C7911" w:rsidP="002C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7911" w:rsidRPr="00067A97" w:rsidRDefault="002C7911" w:rsidP="002C7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«Центр культуры, спорта и туризма г. Новая Ладога»</w:t>
            </w:r>
          </w:p>
        </w:tc>
        <w:tc>
          <w:tcPr>
            <w:tcW w:w="1985" w:type="dxa"/>
            <w:vAlign w:val="center"/>
          </w:tcPr>
          <w:p w:rsidR="004F510D" w:rsidRPr="00067A97" w:rsidRDefault="002C7911" w:rsidP="00BE2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</w:tr>
    </w:tbl>
    <w:p w:rsidR="004F510D" w:rsidRDefault="004F510D" w:rsidP="00BA4568"/>
    <w:p w:rsidR="002C7911" w:rsidRDefault="002C7911" w:rsidP="00BA4568"/>
    <w:p w:rsidR="002C7911" w:rsidRDefault="002C7911" w:rsidP="00BA4568"/>
    <w:p w:rsidR="002C7911" w:rsidRDefault="002C7911" w:rsidP="00BA4568"/>
    <w:p w:rsidR="002C7911" w:rsidRDefault="002C7911" w:rsidP="00BA4568"/>
    <w:p w:rsidR="002C7911" w:rsidRDefault="002C7911" w:rsidP="00BA4568"/>
    <w:p w:rsidR="002C7911" w:rsidRDefault="002C7911" w:rsidP="00BA4568"/>
    <w:p w:rsidR="002C7911" w:rsidRDefault="002C7911" w:rsidP="00BA4568"/>
    <w:p w:rsidR="002C7911" w:rsidRDefault="002C7911" w:rsidP="00BA4568"/>
    <w:p w:rsidR="002C7911" w:rsidRDefault="002C7911" w:rsidP="00BA4568"/>
    <w:p w:rsidR="002C7911" w:rsidRDefault="002C7911" w:rsidP="00BA4568"/>
    <w:p w:rsidR="00640806" w:rsidRPr="00067A97" w:rsidRDefault="00640806" w:rsidP="0064080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7A97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</w:t>
      </w:r>
    </w:p>
    <w:p w:rsidR="00640806" w:rsidRPr="00067A97" w:rsidRDefault="00640806" w:rsidP="0064080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решением  </w:t>
      </w:r>
    </w:p>
    <w:p w:rsidR="00640806" w:rsidRPr="00067A97" w:rsidRDefault="00640806" w:rsidP="0064080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640806" w:rsidRPr="00067A97" w:rsidRDefault="00640806" w:rsidP="0064080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67A97">
        <w:rPr>
          <w:rFonts w:ascii="Times New Roman" w:eastAsia="Calibri" w:hAnsi="Times New Roman" w:cs="Times New Roman"/>
          <w:sz w:val="24"/>
          <w:szCs w:val="24"/>
        </w:rPr>
        <w:t>Волховского</w:t>
      </w:r>
      <w:proofErr w:type="spellEnd"/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</w:p>
    <w:p w:rsidR="00640806" w:rsidRPr="00067A97" w:rsidRDefault="00640806" w:rsidP="0064080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7A97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28</w:t>
      </w: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февраля</w:t>
      </w: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Calibri" w:hAnsi="Times New Roman" w:cs="Times New Roman"/>
          <w:sz w:val="24"/>
          <w:szCs w:val="24"/>
        </w:rPr>
        <w:t>970</w:t>
      </w:r>
    </w:p>
    <w:p w:rsidR="00640806" w:rsidRDefault="00640806" w:rsidP="002C79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0806" w:rsidRDefault="00640806" w:rsidP="002C79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7911" w:rsidRPr="00067A97" w:rsidRDefault="002C7911" w:rsidP="002C79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A97">
        <w:rPr>
          <w:rFonts w:ascii="Times New Roman" w:eastAsia="Calibri" w:hAnsi="Times New Roman" w:cs="Times New Roman"/>
          <w:b/>
          <w:sz w:val="28"/>
          <w:szCs w:val="28"/>
        </w:rPr>
        <w:t xml:space="preserve">Список кандидатур </w:t>
      </w:r>
    </w:p>
    <w:p w:rsidR="002C7911" w:rsidRPr="00067A97" w:rsidRDefault="002C7911" w:rsidP="002C79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A97">
        <w:rPr>
          <w:rFonts w:ascii="Times New Roman" w:eastAsia="Calibri" w:hAnsi="Times New Roman" w:cs="Times New Roman"/>
          <w:b/>
          <w:sz w:val="28"/>
          <w:szCs w:val="28"/>
        </w:rPr>
        <w:t xml:space="preserve">для исключения из резерва составов </w:t>
      </w:r>
    </w:p>
    <w:p w:rsidR="002C7911" w:rsidRPr="00067A97" w:rsidRDefault="002C7911" w:rsidP="002C79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A97">
        <w:rPr>
          <w:rFonts w:ascii="Times New Roman" w:eastAsia="Calibri" w:hAnsi="Times New Roman" w:cs="Times New Roman"/>
          <w:b/>
          <w:sz w:val="28"/>
          <w:szCs w:val="28"/>
        </w:rPr>
        <w:t xml:space="preserve">участковых избирательных комиссий </w:t>
      </w:r>
    </w:p>
    <w:p w:rsidR="002C7911" w:rsidRPr="00067A97" w:rsidRDefault="002C7911" w:rsidP="002C79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A97">
        <w:rPr>
          <w:rFonts w:ascii="Times New Roman" w:eastAsia="Calibri" w:hAnsi="Times New Roman" w:cs="Times New Roman"/>
          <w:b/>
          <w:sz w:val="28"/>
          <w:szCs w:val="28"/>
        </w:rPr>
        <w:t>территориальной избирательной к</w:t>
      </w:r>
      <w:bookmarkStart w:id="0" w:name="_GoBack"/>
      <w:bookmarkEnd w:id="0"/>
      <w:r w:rsidRPr="00067A97">
        <w:rPr>
          <w:rFonts w:ascii="Times New Roman" w:eastAsia="Calibri" w:hAnsi="Times New Roman" w:cs="Times New Roman"/>
          <w:b/>
          <w:sz w:val="28"/>
          <w:szCs w:val="28"/>
        </w:rPr>
        <w:t xml:space="preserve">омиссии </w:t>
      </w:r>
    </w:p>
    <w:p w:rsidR="002C7911" w:rsidRPr="00067A97" w:rsidRDefault="002C7911" w:rsidP="002C79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67A97">
        <w:rPr>
          <w:rFonts w:ascii="Times New Roman" w:eastAsia="Calibri" w:hAnsi="Times New Roman" w:cs="Times New Roman"/>
          <w:b/>
          <w:sz w:val="28"/>
          <w:szCs w:val="28"/>
        </w:rPr>
        <w:t>Волховского</w:t>
      </w:r>
      <w:proofErr w:type="spellEnd"/>
      <w:r w:rsidRPr="00067A97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2C7911" w:rsidRPr="00067A97" w:rsidRDefault="002C7911" w:rsidP="002C79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7911" w:rsidRPr="00067A97" w:rsidRDefault="002C7911" w:rsidP="002C79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7A97">
        <w:rPr>
          <w:rFonts w:ascii="Times New Roman" w:eastAsia="Calibri" w:hAnsi="Times New Roman" w:cs="Times New Roman"/>
          <w:sz w:val="28"/>
          <w:szCs w:val="28"/>
        </w:rPr>
        <w:t xml:space="preserve">на основании подпункта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067A97">
        <w:rPr>
          <w:rFonts w:ascii="Times New Roman" w:eastAsia="Calibri" w:hAnsi="Times New Roman" w:cs="Times New Roman"/>
          <w:sz w:val="28"/>
          <w:szCs w:val="28"/>
        </w:rPr>
        <w:t>)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2C7911" w:rsidRPr="00067A97" w:rsidRDefault="002C7911" w:rsidP="002C79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7A97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смерть лица, зачисленного в резерв</w:t>
      </w:r>
      <w:r w:rsidRPr="00067A9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C7911" w:rsidRPr="00067A97" w:rsidRDefault="002C7911" w:rsidP="002C79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77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438"/>
        <w:gridCol w:w="1418"/>
        <w:gridCol w:w="2976"/>
        <w:gridCol w:w="1985"/>
      </w:tblGrid>
      <w:tr w:rsidR="002C7911" w:rsidRPr="00067A97" w:rsidTr="00951E35">
        <w:trPr>
          <w:trHeight w:val="270"/>
        </w:trPr>
        <w:tc>
          <w:tcPr>
            <w:tcW w:w="560" w:type="dxa"/>
            <w:vAlign w:val="center"/>
          </w:tcPr>
          <w:p w:rsidR="002C7911" w:rsidRPr="00067A97" w:rsidRDefault="002C7911" w:rsidP="00951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38" w:type="dxa"/>
            <w:vAlign w:val="center"/>
          </w:tcPr>
          <w:p w:rsidR="002C7911" w:rsidRPr="00067A97" w:rsidRDefault="002C7911" w:rsidP="00951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2C7911" w:rsidRPr="00067A97" w:rsidRDefault="002C7911" w:rsidP="00951E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7911" w:rsidRPr="00067A97" w:rsidRDefault="002C7911" w:rsidP="00951E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рождения</w:t>
            </w:r>
          </w:p>
          <w:p w:rsidR="002C7911" w:rsidRPr="00067A97" w:rsidRDefault="002C7911" w:rsidP="00951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2C7911" w:rsidRPr="00067A97" w:rsidRDefault="002C7911" w:rsidP="00951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Субъект выдвижения</w:t>
            </w:r>
          </w:p>
        </w:tc>
        <w:tc>
          <w:tcPr>
            <w:tcW w:w="1985" w:type="dxa"/>
            <w:vAlign w:val="center"/>
          </w:tcPr>
          <w:p w:rsidR="002C7911" w:rsidRPr="00067A97" w:rsidRDefault="002C7911" w:rsidP="00951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избирательного участка</w:t>
            </w:r>
          </w:p>
        </w:tc>
      </w:tr>
      <w:tr w:rsidR="002C7911" w:rsidRPr="00067A97" w:rsidTr="00951E35">
        <w:trPr>
          <w:trHeight w:val="270"/>
        </w:trPr>
        <w:tc>
          <w:tcPr>
            <w:tcW w:w="560" w:type="dxa"/>
            <w:vAlign w:val="center"/>
          </w:tcPr>
          <w:p w:rsidR="002C7911" w:rsidRPr="00067A97" w:rsidRDefault="002C7911" w:rsidP="00951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vAlign w:val="center"/>
          </w:tcPr>
          <w:p w:rsidR="002C7911" w:rsidRDefault="002C7911" w:rsidP="002C7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Демидова </w:t>
            </w:r>
          </w:p>
          <w:p w:rsidR="002C7911" w:rsidRPr="00067A97" w:rsidRDefault="002C7911" w:rsidP="002C7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1418" w:type="dxa"/>
            <w:vAlign w:val="center"/>
          </w:tcPr>
          <w:p w:rsidR="002C7911" w:rsidRPr="00067A97" w:rsidRDefault="002C7911" w:rsidP="002C7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976" w:type="dxa"/>
            <w:vAlign w:val="center"/>
          </w:tcPr>
          <w:p w:rsidR="002C7911" w:rsidRPr="00067A97" w:rsidRDefault="002C7911" w:rsidP="002C7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985" w:type="dxa"/>
            <w:vAlign w:val="center"/>
          </w:tcPr>
          <w:p w:rsidR="002C7911" w:rsidRPr="00067A97" w:rsidRDefault="002C7911" w:rsidP="002C7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</w:tr>
      <w:tr w:rsidR="002C7911" w:rsidRPr="00067A97" w:rsidTr="00951E35">
        <w:trPr>
          <w:trHeight w:val="270"/>
        </w:trPr>
        <w:tc>
          <w:tcPr>
            <w:tcW w:w="560" w:type="dxa"/>
            <w:vAlign w:val="center"/>
          </w:tcPr>
          <w:p w:rsidR="002C7911" w:rsidRPr="00067A97" w:rsidRDefault="002C7911" w:rsidP="00951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8" w:type="dxa"/>
            <w:vAlign w:val="center"/>
          </w:tcPr>
          <w:p w:rsidR="002C7911" w:rsidRDefault="002C7911" w:rsidP="002C7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Дроздова</w:t>
            </w:r>
          </w:p>
          <w:p w:rsidR="002C7911" w:rsidRDefault="002C7911" w:rsidP="002C7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Нина Федоровна</w:t>
            </w:r>
          </w:p>
        </w:tc>
        <w:tc>
          <w:tcPr>
            <w:tcW w:w="1418" w:type="dxa"/>
            <w:vAlign w:val="center"/>
          </w:tcPr>
          <w:p w:rsidR="002C7911" w:rsidRDefault="002C7911" w:rsidP="002C7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2976" w:type="dxa"/>
            <w:vAlign w:val="center"/>
          </w:tcPr>
          <w:p w:rsidR="002C7911" w:rsidRDefault="002C7911" w:rsidP="002C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Волховское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отделение Всероссийской политической партии «ЕДИНАЯ РОССИЯ»</w:t>
            </w:r>
          </w:p>
        </w:tc>
        <w:tc>
          <w:tcPr>
            <w:tcW w:w="1985" w:type="dxa"/>
            <w:vAlign w:val="center"/>
          </w:tcPr>
          <w:p w:rsidR="002C7911" w:rsidRDefault="002C7911" w:rsidP="00951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</w:tr>
    </w:tbl>
    <w:p w:rsidR="002C7911" w:rsidRDefault="002C7911" w:rsidP="002C7911"/>
    <w:p w:rsidR="002C7911" w:rsidRDefault="002C7911" w:rsidP="00BA4568"/>
    <w:sectPr w:rsidR="002C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A7451"/>
    <w:multiLevelType w:val="hybridMultilevel"/>
    <w:tmpl w:val="3850C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E56A2"/>
    <w:multiLevelType w:val="hybridMultilevel"/>
    <w:tmpl w:val="983A5A92"/>
    <w:lvl w:ilvl="0" w:tplc="BA7A4F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293F45"/>
    <w:multiLevelType w:val="hybridMultilevel"/>
    <w:tmpl w:val="A2229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15"/>
    <w:rsid w:val="00020645"/>
    <w:rsid w:val="00067A97"/>
    <w:rsid w:val="0012608E"/>
    <w:rsid w:val="002C7911"/>
    <w:rsid w:val="0043022F"/>
    <w:rsid w:val="00491B15"/>
    <w:rsid w:val="004E2228"/>
    <w:rsid w:val="004F510D"/>
    <w:rsid w:val="00520326"/>
    <w:rsid w:val="005538B4"/>
    <w:rsid w:val="005B6FB9"/>
    <w:rsid w:val="00640806"/>
    <w:rsid w:val="00817249"/>
    <w:rsid w:val="00846716"/>
    <w:rsid w:val="00BA4568"/>
    <w:rsid w:val="00BE2B75"/>
    <w:rsid w:val="00CC2094"/>
    <w:rsid w:val="00CE3D29"/>
    <w:rsid w:val="00D8581F"/>
    <w:rsid w:val="00DB06E1"/>
    <w:rsid w:val="00DD7375"/>
    <w:rsid w:val="00EE5586"/>
    <w:rsid w:val="00F8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2022-03-16T14:43:00Z</cp:lastPrinted>
  <dcterms:created xsi:type="dcterms:W3CDTF">2020-03-12T14:57:00Z</dcterms:created>
  <dcterms:modified xsi:type="dcterms:W3CDTF">2022-03-16T14:44:00Z</dcterms:modified>
</cp:coreProperties>
</file>