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CA2CE5" w:rsidP="00CA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4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994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CA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B4D57" w:rsidRPr="009B4D57" w:rsidRDefault="00283511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35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6816">
        <w:rPr>
          <w:rFonts w:ascii="Times New Roman" w:hAnsi="Times New Roman" w:cs="Times New Roman"/>
          <w:b/>
          <w:sz w:val="28"/>
          <w:szCs w:val="28"/>
        </w:rPr>
        <w:t xml:space="preserve">ходатайстве перед Избирательной комиссией Ленинградской области к награждению кандидатур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Благодарностью</w:t>
      </w:r>
      <w:r w:rsidR="00CA2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ЦИК России, Благодарственным письмом ЦИК России, Благодарностью Председателя ЦИК России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878" w:rsidRPr="00234682" w:rsidRDefault="00593878" w:rsidP="00593878">
      <w:pPr>
        <w:pStyle w:val="a4"/>
        <w:spacing w:line="276" w:lineRule="auto"/>
        <w:ind w:firstLine="567"/>
        <w:jc w:val="both"/>
        <w:rPr>
          <w:b/>
        </w:rPr>
      </w:pPr>
      <w:r w:rsidRPr="009B4D57">
        <w:t xml:space="preserve">За </w:t>
      </w:r>
      <w:r w:rsidR="00116816">
        <w:t xml:space="preserve">многолетнюю успешную работу по подготовке и проведению выборных кампаний, </w:t>
      </w:r>
      <w:r w:rsidRPr="009B4D57">
        <w:t xml:space="preserve">большую и плодотворную работу по организации и проведению выборов </w:t>
      </w:r>
      <w:r w:rsidR="00D0635E">
        <w:t>депутатов Государственной Думы Ф</w:t>
      </w:r>
      <w:r w:rsidR="00116816">
        <w:t>едерального Собрания Российской Федерации восьмого созыва</w:t>
      </w:r>
      <w:r>
        <w:t xml:space="preserve">, территориальная избирательная комиссия </w:t>
      </w:r>
      <w:proofErr w:type="spellStart"/>
      <w:r>
        <w:t>Волховского</w:t>
      </w:r>
      <w:proofErr w:type="spellEnd"/>
      <w:r>
        <w:t xml:space="preserve"> муниципального района </w:t>
      </w:r>
      <w:proofErr w:type="gramStart"/>
      <w:r>
        <w:rPr>
          <w:b/>
        </w:rPr>
        <w:t>р</w:t>
      </w:r>
      <w:proofErr w:type="gramEnd"/>
      <w:r w:rsidR="004C285A">
        <w:rPr>
          <w:b/>
        </w:rPr>
        <w:t xml:space="preserve"> </w:t>
      </w:r>
      <w:r>
        <w:rPr>
          <w:b/>
        </w:rPr>
        <w:t>е</w:t>
      </w:r>
      <w:r w:rsidR="004C285A">
        <w:rPr>
          <w:b/>
        </w:rPr>
        <w:t xml:space="preserve"> </w:t>
      </w:r>
      <w:r>
        <w:rPr>
          <w:b/>
        </w:rPr>
        <w:t>ш</w:t>
      </w:r>
      <w:r w:rsidR="004C285A">
        <w:rPr>
          <w:b/>
        </w:rPr>
        <w:t xml:space="preserve"> </w:t>
      </w:r>
      <w:r>
        <w:rPr>
          <w:b/>
        </w:rPr>
        <w:t>и</w:t>
      </w:r>
      <w:r w:rsidR="004C285A">
        <w:rPr>
          <w:b/>
        </w:rPr>
        <w:t xml:space="preserve"> </w:t>
      </w:r>
      <w:r>
        <w:rPr>
          <w:b/>
        </w:rPr>
        <w:t>л</w:t>
      </w:r>
      <w:r w:rsidR="004C285A">
        <w:rPr>
          <w:b/>
        </w:rPr>
        <w:t xml:space="preserve"> </w:t>
      </w:r>
      <w:r>
        <w:rPr>
          <w:b/>
        </w:rPr>
        <w:t>а</w:t>
      </w:r>
      <w:r w:rsidRPr="00234682">
        <w:rPr>
          <w:b/>
        </w:rPr>
        <w:t>:</w:t>
      </w:r>
    </w:p>
    <w:p w:rsidR="00593878" w:rsidRDefault="00593878" w:rsidP="00593878">
      <w:pPr>
        <w:pStyle w:val="a4"/>
        <w:spacing w:line="276" w:lineRule="auto"/>
        <w:jc w:val="both"/>
      </w:pPr>
      <w:r>
        <w:t xml:space="preserve">            Ходатайствовать  перед Избирательной комиссией Ленинградской области о </w:t>
      </w:r>
      <w:r w:rsidR="00D0635E">
        <w:t xml:space="preserve">представлении к </w:t>
      </w:r>
      <w:r>
        <w:t>награждени</w:t>
      </w:r>
      <w:r w:rsidR="00D0635E">
        <w:t>ю</w:t>
      </w:r>
      <w:bookmarkStart w:id="0" w:name="_GoBack"/>
      <w:bookmarkEnd w:id="0"/>
      <w:r>
        <w:t xml:space="preserve"> (представлени</w:t>
      </w:r>
      <w:r w:rsidR="004C285A">
        <w:t>я</w:t>
      </w:r>
      <w:r>
        <w:t xml:space="preserve"> прилага</w:t>
      </w:r>
      <w:r w:rsidR="004C285A">
        <w:t>ю</w:t>
      </w:r>
      <w:r>
        <w:t>тся).</w:t>
      </w:r>
    </w:p>
    <w:p w:rsidR="009B4D57" w:rsidRPr="009B4D57" w:rsidRDefault="009B4D57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Благодарностью </w:t>
      </w:r>
      <w:r w:rsidR="001168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Центральной избирательной комиссии Российской Федерации</w:t>
      </w: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9B4D57" w:rsidRDefault="00116816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Васильевой Ирины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Геронтьевны</w:t>
      </w:r>
      <w:proofErr w:type="spellEnd"/>
      <w:r w:rsidR="0099480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9B4D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– председателя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</w:t>
      </w:r>
      <w:r w:rsidR="009B4D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Благодар</w:t>
      </w:r>
      <w:r w:rsidR="001168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ственным письмом Центральной избирательной комиссии России</w:t>
      </w: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9B4D57" w:rsidRDefault="00116816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Алексахиной Татьяны Николаевны</w:t>
      </w:r>
      <w:r w:rsidR="00994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</w:t>
      </w:r>
      <w:r w:rsidR="00994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86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6816" w:rsidRDefault="00116816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Благодарностью Председателя Центральной избирательной комиссии России:</w:t>
      </w:r>
    </w:p>
    <w:p w:rsidR="00E40658" w:rsidRDefault="00116816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Коршуновой Татьяны Вениаминовны</w:t>
      </w:r>
      <w:r w:rsidR="00994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председателя</w:t>
      </w:r>
      <w:r w:rsidR="00994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избирательного участка </w:t>
      </w:r>
      <w:r w:rsidR="00E406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D0635E">
        <w:rPr>
          <w:rFonts w:ascii="Times New Roman" w:eastAsia="Times New Roman" w:hAnsi="Times New Roman" w:cs="Times New Roman"/>
          <w:sz w:val="28"/>
          <w:szCs w:val="20"/>
          <w:lang w:eastAsia="ru-RU"/>
        </w:rPr>
        <w:t>113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4D57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16816"/>
    <w:rsid w:val="001707A2"/>
    <w:rsid w:val="001B5C12"/>
    <w:rsid w:val="001D3268"/>
    <w:rsid w:val="001E3331"/>
    <w:rsid w:val="00273663"/>
    <w:rsid w:val="00283511"/>
    <w:rsid w:val="0037243F"/>
    <w:rsid w:val="0038497B"/>
    <w:rsid w:val="003D24B8"/>
    <w:rsid w:val="0048505A"/>
    <w:rsid w:val="004A4161"/>
    <w:rsid w:val="004C285A"/>
    <w:rsid w:val="00553046"/>
    <w:rsid w:val="00581FA9"/>
    <w:rsid w:val="00593878"/>
    <w:rsid w:val="0071287F"/>
    <w:rsid w:val="007C404F"/>
    <w:rsid w:val="007D369F"/>
    <w:rsid w:val="00870FC9"/>
    <w:rsid w:val="008C2DE2"/>
    <w:rsid w:val="009561C1"/>
    <w:rsid w:val="00994808"/>
    <w:rsid w:val="009B4D57"/>
    <w:rsid w:val="00A02C29"/>
    <w:rsid w:val="00A75F64"/>
    <w:rsid w:val="00A86CAB"/>
    <w:rsid w:val="00AA7083"/>
    <w:rsid w:val="00AB77D8"/>
    <w:rsid w:val="00AE6BC1"/>
    <w:rsid w:val="00B07BFE"/>
    <w:rsid w:val="00B259A6"/>
    <w:rsid w:val="00B92215"/>
    <w:rsid w:val="00CA2CE5"/>
    <w:rsid w:val="00D0635E"/>
    <w:rsid w:val="00D31B80"/>
    <w:rsid w:val="00DA1D6F"/>
    <w:rsid w:val="00E15D7F"/>
    <w:rsid w:val="00E40658"/>
    <w:rsid w:val="00EA7DA1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paragraph" w:styleId="a4">
    <w:name w:val="Body Text Indent"/>
    <w:basedOn w:val="a"/>
    <w:link w:val="a5"/>
    <w:rsid w:val="00593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38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paragraph" w:styleId="a4">
    <w:name w:val="Body Text Indent"/>
    <w:basedOn w:val="a"/>
    <w:link w:val="a5"/>
    <w:rsid w:val="00593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38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13</cp:revision>
  <cp:lastPrinted>2020-11-05T13:49:00Z</cp:lastPrinted>
  <dcterms:created xsi:type="dcterms:W3CDTF">2019-10-14T06:46:00Z</dcterms:created>
  <dcterms:modified xsi:type="dcterms:W3CDTF">2021-11-17T11:08:00Z</dcterms:modified>
</cp:coreProperties>
</file>