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1A2FE2" w:rsidRDefault="001A2FE2" w:rsidP="001A2FE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1A2FE2" w:rsidRDefault="001A2FE2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2709C5" w:rsidP="002944F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2944F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2944F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2944F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F583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944F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08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1A2FE2" w:rsidRDefault="001A2FE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текста избирательного бюллетеня </w:t>
      </w:r>
    </w:p>
    <w:p w:rsidR="001A2FE2" w:rsidRDefault="001A2FE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голосования на выборах депутатов</w:t>
      </w:r>
    </w:p>
    <w:p w:rsidR="001A2FE2" w:rsidRDefault="001A2FE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Законодательного собрания Ленинградской области </w:t>
      </w:r>
      <w:r w:rsidR="002944F3">
        <w:rPr>
          <w:rFonts w:ascii="Times New Roman" w:eastAsia="Times New Roman" w:hAnsi="Times New Roman"/>
          <w:b/>
          <w:sz w:val="28"/>
          <w:szCs w:val="24"/>
          <w:lang w:eastAsia="ru-RU"/>
        </w:rPr>
        <w:t>седьмого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 </w:t>
      </w:r>
    </w:p>
    <w:p w:rsidR="000E6C28" w:rsidRDefault="001A2FE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одномандатному избирательному округу № 10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A2FE2" w:rsidRDefault="000E6C28" w:rsidP="001A2FE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A2FE2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63 Федерального закона № 67-ФЗ от 12 июня 2002 года «Об основных гарантиях избирательных прав и права на участие в референдуме граждан Российской Федерации», статьей 38 областного закона № 77-оз от 01.08.2006 года «О выборах депутатов Законодательного собрания Ленинградской области», территориальная избирательная комиссия </w:t>
      </w:r>
      <w:proofErr w:type="spellStart"/>
      <w:r w:rsidR="001A2FE2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1A2FE2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1A2FE2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1A2FE2">
        <w:rPr>
          <w:rFonts w:ascii="Times New Roman" w:eastAsia="Times New Roman" w:hAnsi="Times New Roman"/>
          <w:sz w:val="28"/>
          <w:szCs w:val="24"/>
          <w:lang w:eastAsia="ru-RU"/>
        </w:rPr>
        <w:t xml:space="preserve"> одномандатного избирательного округа № 10 </w:t>
      </w:r>
      <w:proofErr w:type="gramStart"/>
      <w:r w:rsidR="001A2FE2" w:rsidRPr="001A2FE2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1A2FE2" w:rsidRPr="001A2FE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</w:t>
      </w:r>
      <w:proofErr w:type="gramStart"/>
      <w:r w:rsidR="001A2FE2" w:rsidRPr="001A2FE2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proofErr w:type="gramEnd"/>
      <w:r w:rsidR="001A2FE2" w:rsidRPr="001A2FE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а:</w:t>
      </w:r>
    </w:p>
    <w:p w:rsidR="00C06774" w:rsidRDefault="001A2FE2" w:rsidP="001A2FE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Утвердить, согласованны</w:t>
      </w:r>
      <w:r w:rsidR="00C0677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кандидатами в депутаты, текст избирательного бюллетеня для голосования на выборах депутатов Законодательного собрания Ленинградской области по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Волховскому</w:t>
      </w:r>
      <w:proofErr w:type="spellEnd"/>
      <w:r w:rsidR="00C06774">
        <w:rPr>
          <w:rFonts w:ascii="Times New Roman" w:eastAsia="Times New Roman" w:hAnsi="Times New Roman"/>
          <w:sz w:val="28"/>
          <w:szCs w:val="24"/>
          <w:lang w:eastAsia="ru-RU"/>
        </w:rPr>
        <w:t xml:space="preserve"> одномандатному избирательному округу № 10 согласно приложению 1 к настоящему решению.</w:t>
      </w:r>
    </w:p>
    <w:p w:rsidR="00B43214" w:rsidRPr="00B43214" w:rsidRDefault="001A2FE2" w:rsidP="00B4321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32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3214" w:rsidRPr="00B43214"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в Избирательную комиссию Ленинградской области.</w:t>
      </w:r>
    </w:p>
    <w:p w:rsidR="001A2FE2" w:rsidRPr="001A2FE2" w:rsidRDefault="001A2FE2" w:rsidP="00B43214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</w:t>
      </w:r>
      <w:r w:rsidR="002944F3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P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E974CC" w:rsidRDefault="00E974CC" w:rsidP="001A2BF1">
      <w:pPr>
        <w:spacing w:line="360" w:lineRule="auto"/>
      </w:pPr>
    </w:p>
    <w:p w:rsidR="00E54B13" w:rsidRDefault="00E54B13" w:rsidP="001A2BF1">
      <w:pPr>
        <w:jc w:val="right"/>
        <w:rPr>
          <w:rFonts w:ascii="Times New Roman" w:hAnsi="Times New Roman"/>
          <w:sz w:val="28"/>
          <w:szCs w:val="28"/>
        </w:rPr>
      </w:pPr>
    </w:p>
    <w:p w:rsidR="00E54B13" w:rsidRDefault="00E54B13" w:rsidP="001A2BF1">
      <w:pPr>
        <w:jc w:val="right"/>
        <w:rPr>
          <w:rFonts w:ascii="Times New Roman" w:hAnsi="Times New Roman"/>
          <w:sz w:val="28"/>
          <w:szCs w:val="28"/>
        </w:rPr>
      </w:pPr>
    </w:p>
    <w:p w:rsidR="002944F3" w:rsidRDefault="002944F3" w:rsidP="001A2BF1">
      <w:pPr>
        <w:jc w:val="right"/>
        <w:rPr>
          <w:rFonts w:ascii="Times New Roman" w:hAnsi="Times New Roman"/>
          <w:sz w:val="28"/>
          <w:szCs w:val="28"/>
        </w:rPr>
      </w:pPr>
    </w:p>
    <w:p w:rsidR="003514EE" w:rsidRPr="000F37AA" w:rsidRDefault="00E54B13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43214">
        <w:rPr>
          <w:rFonts w:ascii="Times New Roman" w:hAnsi="Times New Roman"/>
          <w:sz w:val="24"/>
          <w:szCs w:val="24"/>
        </w:rPr>
        <w:t>1</w:t>
      </w:r>
    </w:p>
    <w:p w:rsidR="000F37AA" w:rsidRPr="000F37AA" w:rsidRDefault="00E54B13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t xml:space="preserve">к решению </w:t>
      </w:r>
      <w:r w:rsidR="000F37AA" w:rsidRPr="000F37AA">
        <w:rPr>
          <w:rFonts w:ascii="Times New Roman" w:hAnsi="Times New Roman"/>
          <w:sz w:val="24"/>
          <w:szCs w:val="24"/>
        </w:rPr>
        <w:t xml:space="preserve"> </w:t>
      </w:r>
    </w:p>
    <w:p w:rsidR="000F37AA" w:rsidRPr="000F37AA" w:rsidRDefault="000F37AA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0F37AA" w:rsidRPr="000F37AA" w:rsidRDefault="000F37AA" w:rsidP="001A2BF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F37AA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0F37A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1A2BF1" w:rsidRDefault="00B43214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709C5">
        <w:rPr>
          <w:rFonts w:ascii="Times New Roman" w:hAnsi="Times New Roman"/>
          <w:sz w:val="24"/>
          <w:szCs w:val="24"/>
        </w:rPr>
        <w:t>«</w:t>
      </w:r>
      <w:r w:rsidR="002944F3">
        <w:rPr>
          <w:rFonts w:ascii="Times New Roman" w:hAnsi="Times New Roman"/>
          <w:sz w:val="24"/>
          <w:szCs w:val="24"/>
        </w:rPr>
        <w:t>27</w:t>
      </w:r>
      <w:r w:rsidR="00E54B13" w:rsidRPr="000F37AA">
        <w:rPr>
          <w:rFonts w:ascii="Times New Roman" w:hAnsi="Times New Roman"/>
          <w:sz w:val="24"/>
          <w:szCs w:val="24"/>
        </w:rPr>
        <w:t>»</w:t>
      </w:r>
      <w:r w:rsidR="002709C5">
        <w:rPr>
          <w:rFonts w:ascii="Times New Roman" w:hAnsi="Times New Roman"/>
          <w:sz w:val="24"/>
          <w:szCs w:val="24"/>
        </w:rPr>
        <w:t xml:space="preserve"> августа</w:t>
      </w:r>
      <w:r w:rsidR="00E54B13" w:rsidRPr="000F37AA">
        <w:rPr>
          <w:rFonts w:ascii="Times New Roman" w:hAnsi="Times New Roman"/>
          <w:sz w:val="24"/>
          <w:szCs w:val="24"/>
        </w:rPr>
        <w:t xml:space="preserve"> 20</w:t>
      </w:r>
      <w:r w:rsidR="002944F3">
        <w:rPr>
          <w:rFonts w:ascii="Times New Roman" w:hAnsi="Times New Roman"/>
          <w:sz w:val="24"/>
          <w:szCs w:val="24"/>
        </w:rPr>
        <w:t>21</w:t>
      </w:r>
      <w:r w:rsidR="00E54B13" w:rsidRPr="000F37AA">
        <w:rPr>
          <w:rFonts w:ascii="Times New Roman" w:hAnsi="Times New Roman"/>
          <w:sz w:val="24"/>
          <w:szCs w:val="24"/>
        </w:rPr>
        <w:t xml:space="preserve"> года № </w:t>
      </w:r>
      <w:r w:rsidR="002F074E">
        <w:rPr>
          <w:rFonts w:ascii="Times New Roman" w:hAnsi="Times New Roman"/>
          <w:sz w:val="24"/>
          <w:szCs w:val="24"/>
        </w:rPr>
        <w:t>9</w:t>
      </w:r>
      <w:r w:rsidR="002944F3">
        <w:rPr>
          <w:rFonts w:ascii="Times New Roman" w:hAnsi="Times New Roman"/>
          <w:sz w:val="24"/>
          <w:szCs w:val="24"/>
        </w:rPr>
        <w:t>08</w:t>
      </w:r>
    </w:p>
    <w:p w:rsidR="00B43214" w:rsidRDefault="00B43214" w:rsidP="001A2BF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7087"/>
        <w:gridCol w:w="573"/>
        <w:gridCol w:w="1455"/>
      </w:tblGrid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28"/>
                <w:szCs w:val="32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ru-RU"/>
              </w:rPr>
              <w:t>ИЗБИРАТЕЛЬНЫЙ БЮЛЛЕТЕНЬ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для голосования 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по </w:t>
            </w:r>
            <w:proofErr w:type="spellStart"/>
            <w:r w:rsidRPr="002944F3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Волховскому</w:t>
            </w:r>
            <w:proofErr w:type="spellEnd"/>
            <w:r w:rsidRPr="002944F3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 xml:space="preserve"> одномандатному 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избирательному округу № 10 на выборах депутатов 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Законодательного собрания Ленинградской области седьмого созыва 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19 сентября 2021 года</w:t>
            </w:r>
            <w:r w:rsidRPr="002944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18"/>
                <w:szCs w:val="28"/>
                <w:lang w:val="en-US"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10"/>
                <w:szCs w:val="28"/>
                <w:lang w:val="en-US"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(Подписи двух членов</w:t>
            </w:r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 участковой </w:t>
            </w:r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избирательной </w:t>
            </w:r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комиссии с </w:t>
            </w:r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правом</w:t>
            </w:r>
            <w:proofErr w:type="gramEnd"/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решающего голоса</w:t>
            </w:r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 и печать участковой </w:t>
            </w:r>
            <w:r w:rsidRPr="002944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избирательной комиссии)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944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РАЗЪЯСНЕНИЕ  ПОРЯДКА  ЗАПОЛНЕНИЯ  ИЗБИРАТЕЛЬНОГО  БЮЛЛЕТЕНЯ </w:t>
            </w: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7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 w:right="11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Поставьте любой знак в пустом квадрате справа от фамилии только одного зарегистрированного кандидата,   в пользу которого сделан выбор. </w:t>
            </w: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 w:right="111" w:firstLine="142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gramStart"/>
            <w:r w:rsidRPr="002944F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Избирательный бюллетень, в котором любой знак (знаки) проставлен (проставлены) более чем в одном квадрате, либо знак не проставлен ни в одном из квадратов </w:t>
            </w:r>
            <w:r w:rsidRPr="002944F3">
              <w:rPr>
                <w:rFonts w:ascii="Times New Roman CYR" w:eastAsia="Times New Roman" w:hAnsi="Times New Roman CYR" w:cs="Times New Roman CYR"/>
                <w:lang w:eastAsia="ru-RU"/>
              </w:rPr>
              <w:t>–</w:t>
            </w:r>
            <w:r w:rsidRPr="002944F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считается недействительным. </w:t>
            </w:r>
            <w:proofErr w:type="gramEnd"/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 w:right="11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105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 w:right="111" w:firstLine="142"/>
              <w:rPr>
                <w:rFonts w:ascii="Times New Roman" w:eastAsia="Times New Roman" w:hAnsi="Times New Roman"/>
                <w:i/>
                <w:iCs/>
                <w:sz w:val="18"/>
                <w:szCs w:val="20"/>
                <w:lang w:eastAsia="ru-RU"/>
              </w:rPr>
            </w:pPr>
            <w:r w:rsidRPr="002944F3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АНДРЕЕВ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Николай</w:t>
            </w:r>
            <w:proofErr w:type="spellEnd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766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right="14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1978 года рождения; место жительства – Ленинградская область,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район, село Ушаки;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Волховстроевская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дистанция гражданских сооружений – структурное подразделение Октябрьской дирекции по эксплуатации зданий и сооружений – структурного подразделения Октябрьской железной дороги – филиала ОАО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РЖД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заместитель начальника дистанции; выдвинут: Политическая партия ЛДПР – Либерально-демократическая партия России; член Политической партией ЛДПР – Либерально-демократической партии России 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944F3" w:rsidRPr="002944F3" w:rsidTr="009A3F8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44F3" w:rsidRPr="002944F3" w:rsidRDefault="002944F3" w:rsidP="002944F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БОЛДОВСКИЙ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Антон</w:t>
            </w:r>
            <w:proofErr w:type="spellEnd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Константинович</w:t>
            </w:r>
            <w:proofErr w:type="spellEnd"/>
          </w:p>
        </w:tc>
        <w:tc>
          <w:tcPr>
            <w:tcW w:w="766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right="147"/>
              <w:jc w:val="both"/>
              <w:rPr>
                <w:rFonts w:ascii="Times New Roman CYR" w:eastAsia="Times New Roman" w:hAnsi="Times New Roman CYR" w:cs="Times New Roman CYR"/>
                <w:sz w:val="2"/>
                <w:szCs w:val="2"/>
                <w:lang w:eastAsia="ru-RU"/>
              </w:rPr>
            </w:pP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1983 года рождения; место жительства – Ленинградская область,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район, город Волхов;  МБУС ФСЦ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Волхов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тренер по плаванию; депутат Совета депутатов муниципального образования город Волхов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Волховского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муниципального района Ленинградской области на непостоянной основе; выдвинут: Политическая партия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КОММУНИСТИЧЕСКАЯ ПАРТИЯ РОССИЙСКОЙ ФЕДЕРАЦИИ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; член Политической партии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КОММУНИСТИЧЕСКАЯ ПАРТИЯ РОССИЙСКОЙ ФЕДЕРАЦИИ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"/>
                <w:szCs w:val="2"/>
                <w:lang w:eastAsia="ru-RU"/>
              </w:rPr>
            </w:pPr>
            <w:r w:rsidRPr="002944F3">
              <w:rPr>
                <w:rFonts w:ascii="Times New Roman CYR" w:eastAsia="Times New Roman" w:hAnsi="Times New Roman CYR" w:cs="Times New Roman CYR"/>
                <w:sz w:val="2"/>
                <w:szCs w:val="2"/>
                <w:lang w:eastAsia="ru-RU"/>
              </w:rPr>
              <w:t xml:space="preserve"> 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944F3" w:rsidRPr="002944F3" w:rsidTr="009A3F8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44F3" w:rsidRPr="002944F3" w:rsidRDefault="002944F3" w:rsidP="002944F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ЕМЕЛЬЯНОВ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Николай</w:t>
            </w:r>
            <w:proofErr w:type="spellEnd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766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righ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1959 года рождения; место жительства – Ленинградская область, Кировский район, поселок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Синявино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; Правительство Ленинградской области, заместитель Председателя Правительства Ленинградской области по социальным вопросам; выдвинут: Всероссийская политическая партия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ЕДИНАЯ РОССИЯ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; член Всероссийской политической партии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ЕДИНАЯ РОССИЯ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член Регионального политического совета Ленинградского областного регионального отделения Всероссийской политической партии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ЕДИНАЯ РОССИЯ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Заместитель Секретаря Ленинградского областного регионального отделения Всероссийской политической партии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«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ЕДИНАЯ РОССИЯ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944F3" w:rsidRPr="002944F3" w:rsidTr="009A3F8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44F3" w:rsidRPr="002944F3" w:rsidRDefault="002944F3" w:rsidP="002944F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944F3" w:rsidRPr="002944F3" w:rsidTr="00294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СМИРНОВ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left="17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Александр</w:t>
            </w:r>
            <w:proofErr w:type="spellEnd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44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lastRenderedPageBreak/>
              <w:t>Юрьевич</w:t>
            </w:r>
            <w:proofErr w:type="spellEnd"/>
          </w:p>
        </w:tc>
        <w:tc>
          <w:tcPr>
            <w:tcW w:w="766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2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ind w:right="14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1974 года рождения; место жительства – Ленинградская область,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район, город Волхов;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идивидуальный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предприниматель Смирнов Александр Юрьевич; депутат Совета депутатов муниципального образования город Волхов </w:t>
            </w:r>
            <w:proofErr w:type="spellStart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Волховского</w:t>
            </w:r>
            <w:proofErr w:type="spellEnd"/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муниципального района Ленинградской области на непостоянной основе; выдвинут: 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Партия СПРАВЕДЛИВАЯ РОССИЯ – ЗА ПРАВДУ</w:t>
            </w:r>
            <w:r w:rsidRPr="002944F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 ч</w:t>
            </w:r>
            <w:r w:rsidRPr="002944F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лен Партии СПРАВЕДЛИВАЯ РОССИЯ – ЗА ПРАВДУ</w:t>
            </w: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2944F3" w:rsidRPr="002944F3" w:rsidRDefault="002944F3" w:rsidP="002944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944F3" w:rsidRPr="002944F3" w:rsidTr="009A3F8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944F3" w:rsidRPr="002944F3" w:rsidRDefault="002944F3" w:rsidP="002944F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944F3" w:rsidRPr="002944F3" w:rsidRDefault="002944F3" w:rsidP="002944F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E54B13" w:rsidRDefault="00E54B13" w:rsidP="00B4321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E54B13" w:rsidSect="00956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167E"/>
    <w:multiLevelType w:val="hybridMultilevel"/>
    <w:tmpl w:val="C6F2E382"/>
    <w:lvl w:ilvl="0" w:tplc="E938A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BD1"/>
    <w:rsid w:val="000935F7"/>
    <w:rsid w:val="000A7A25"/>
    <w:rsid w:val="000B4ABD"/>
    <w:rsid w:val="000C54AB"/>
    <w:rsid w:val="000E6C28"/>
    <w:rsid w:val="000F37AA"/>
    <w:rsid w:val="001039A5"/>
    <w:rsid w:val="001A2BF1"/>
    <w:rsid w:val="001A2FE2"/>
    <w:rsid w:val="002709C5"/>
    <w:rsid w:val="002944F3"/>
    <w:rsid w:val="002C3128"/>
    <w:rsid w:val="002D0C1C"/>
    <w:rsid w:val="002D675E"/>
    <w:rsid w:val="002F074E"/>
    <w:rsid w:val="00332DE0"/>
    <w:rsid w:val="003514EE"/>
    <w:rsid w:val="00364850"/>
    <w:rsid w:val="00391434"/>
    <w:rsid w:val="003C1724"/>
    <w:rsid w:val="003E0595"/>
    <w:rsid w:val="00425128"/>
    <w:rsid w:val="0045311D"/>
    <w:rsid w:val="0049341F"/>
    <w:rsid w:val="004B65FD"/>
    <w:rsid w:val="004E0E4C"/>
    <w:rsid w:val="005E505A"/>
    <w:rsid w:val="006A30BE"/>
    <w:rsid w:val="00787100"/>
    <w:rsid w:val="007F583B"/>
    <w:rsid w:val="00803705"/>
    <w:rsid w:val="00823738"/>
    <w:rsid w:val="00867633"/>
    <w:rsid w:val="008C5829"/>
    <w:rsid w:val="009562D2"/>
    <w:rsid w:val="009A1855"/>
    <w:rsid w:val="00A74133"/>
    <w:rsid w:val="00AB1DCE"/>
    <w:rsid w:val="00B06F54"/>
    <w:rsid w:val="00B43214"/>
    <w:rsid w:val="00B81DA7"/>
    <w:rsid w:val="00C06472"/>
    <w:rsid w:val="00C06774"/>
    <w:rsid w:val="00C720AD"/>
    <w:rsid w:val="00CA4F5F"/>
    <w:rsid w:val="00D00616"/>
    <w:rsid w:val="00D35342"/>
    <w:rsid w:val="00D46746"/>
    <w:rsid w:val="00E54B13"/>
    <w:rsid w:val="00E764B3"/>
    <w:rsid w:val="00E974CC"/>
    <w:rsid w:val="00F52AA1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16BC-8076-4E43-876E-C9702416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2015-08-05T15:33:00Z</cp:lastPrinted>
  <dcterms:created xsi:type="dcterms:W3CDTF">2015-08-05T13:18:00Z</dcterms:created>
  <dcterms:modified xsi:type="dcterms:W3CDTF">2021-08-27T10:57:00Z</dcterms:modified>
</cp:coreProperties>
</file>