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A0" w:rsidRPr="00C026A0" w:rsidRDefault="00C026A0" w:rsidP="00C026A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C026A0">
        <w:rPr>
          <w:b/>
          <w:color w:val="000000"/>
          <w:sz w:val="32"/>
          <w:szCs w:val="32"/>
        </w:rPr>
        <w:t>ТЕРРИТОРИАЛЬНАЯ</w:t>
      </w:r>
      <w:r w:rsidRPr="00C026A0">
        <w:rPr>
          <w:b/>
          <w:bCs/>
          <w:sz w:val="32"/>
          <w:szCs w:val="32"/>
        </w:rPr>
        <w:t xml:space="preserve"> ИЗБИРАТЕЛЬНАЯ КОМИССИЯ</w:t>
      </w:r>
    </w:p>
    <w:p w:rsidR="00C026A0" w:rsidRPr="00C026A0" w:rsidRDefault="00C026A0" w:rsidP="00C026A0">
      <w:pPr>
        <w:jc w:val="center"/>
        <w:rPr>
          <w:b/>
          <w:sz w:val="32"/>
          <w:szCs w:val="32"/>
        </w:rPr>
      </w:pPr>
      <w:r w:rsidRPr="00C026A0">
        <w:rPr>
          <w:b/>
          <w:sz w:val="32"/>
          <w:szCs w:val="32"/>
        </w:rPr>
        <w:t>ВОЛХОВСКОГО МУНИЦИПАЛЬНОГО РАЙОНА</w:t>
      </w:r>
    </w:p>
    <w:p w:rsidR="00C026A0" w:rsidRDefault="00C026A0" w:rsidP="00C026A0">
      <w:pPr>
        <w:jc w:val="center"/>
        <w:rPr>
          <w:b/>
          <w:sz w:val="32"/>
          <w:szCs w:val="32"/>
        </w:rPr>
      </w:pPr>
      <w:r w:rsidRPr="00C026A0">
        <w:rPr>
          <w:b/>
          <w:sz w:val="32"/>
          <w:szCs w:val="32"/>
        </w:rPr>
        <w:t>ЛЕНИНГРАДСКОЙ ОБЛАСТИ</w:t>
      </w:r>
    </w:p>
    <w:p w:rsidR="00C026A0" w:rsidRPr="00C026A0" w:rsidRDefault="00C026A0" w:rsidP="00C026A0">
      <w:pPr>
        <w:jc w:val="center"/>
        <w:rPr>
          <w:color w:val="000000"/>
        </w:rPr>
      </w:pPr>
    </w:p>
    <w:p w:rsidR="00C026A0" w:rsidRPr="00C026A0" w:rsidRDefault="00C026A0" w:rsidP="00C026A0">
      <w:pPr>
        <w:jc w:val="center"/>
        <w:rPr>
          <w:b/>
          <w:color w:val="000000"/>
          <w:spacing w:val="60"/>
          <w:sz w:val="32"/>
        </w:rPr>
      </w:pPr>
      <w:r w:rsidRPr="00C026A0">
        <w:rPr>
          <w:b/>
          <w:color w:val="000000"/>
          <w:spacing w:val="60"/>
          <w:sz w:val="32"/>
        </w:rPr>
        <w:t>РЕШЕНИЕ</w:t>
      </w:r>
    </w:p>
    <w:p w:rsidR="00C026A0" w:rsidRPr="00C026A0" w:rsidRDefault="00C026A0" w:rsidP="00C026A0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26A0" w:rsidRPr="00C026A0" w:rsidTr="00C026A0">
        <w:tc>
          <w:tcPr>
            <w:tcW w:w="3436" w:type="dxa"/>
          </w:tcPr>
          <w:p w:rsidR="00C026A0" w:rsidRPr="00C026A0" w:rsidRDefault="00640107" w:rsidP="006401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  <w:r w:rsidR="00C026A0">
              <w:rPr>
                <w:color w:val="000000"/>
                <w:sz w:val="28"/>
                <w:szCs w:val="28"/>
              </w:rPr>
              <w:t xml:space="preserve"> ию</w:t>
            </w:r>
            <w:r>
              <w:rPr>
                <w:color w:val="000000"/>
                <w:sz w:val="28"/>
                <w:szCs w:val="28"/>
              </w:rPr>
              <w:t>л</w:t>
            </w:r>
            <w:r w:rsidR="00C026A0">
              <w:rPr>
                <w:color w:val="000000"/>
                <w:sz w:val="28"/>
                <w:szCs w:val="28"/>
              </w:rPr>
              <w:t>я</w:t>
            </w:r>
            <w:r w:rsidR="00C026A0" w:rsidRPr="00C026A0">
              <w:rPr>
                <w:color w:val="000000"/>
                <w:sz w:val="28"/>
                <w:szCs w:val="28"/>
              </w:rPr>
              <w:t xml:space="preserve"> 2021 года</w:t>
            </w:r>
          </w:p>
        </w:tc>
        <w:tc>
          <w:tcPr>
            <w:tcW w:w="3107" w:type="dxa"/>
          </w:tcPr>
          <w:p w:rsidR="00C026A0" w:rsidRPr="00C026A0" w:rsidRDefault="00C026A0" w:rsidP="00C026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C026A0" w:rsidRPr="00C026A0" w:rsidRDefault="00C026A0" w:rsidP="00640107">
            <w:pPr>
              <w:jc w:val="center"/>
              <w:rPr>
                <w:color w:val="000000"/>
                <w:sz w:val="28"/>
                <w:szCs w:val="28"/>
              </w:rPr>
            </w:pPr>
            <w:r w:rsidRPr="00C026A0">
              <w:rPr>
                <w:b/>
                <w:color w:val="000000"/>
                <w:sz w:val="28"/>
                <w:szCs w:val="28"/>
              </w:rPr>
              <w:t>№</w:t>
            </w:r>
            <w:r w:rsidRPr="00C026A0">
              <w:rPr>
                <w:color w:val="000000"/>
                <w:sz w:val="28"/>
                <w:szCs w:val="28"/>
              </w:rPr>
              <w:t xml:space="preserve"> </w:t>
            </w:r>
            <w:r w:rsidR="00F90FC8">
              <w:rPr>
                <w:color w:val="000000"/>
                <w:sz w:val="28"/>
                <w:szCs w:val="28"/>
              </w:rPr>
              <w:t>8</w:t>
            </w:r>
            <w:r w:rsidR="00640107">
              <w:rPr>
                <w:color w:val="000000"/>
                <w:sz w:val="28"/>
                <w:szCs w:val="28"/>
              </w:rPr>
              <w:t>37</w:t>
            </w:r>
          </w:p>
        </w:tc>
      </w:tr>
    </w:tbl>
    <w:p w:rsidR="00C026A0" w:rsidRPr="00C026A0" w:rsidRDefault="00C026A0" w:rsidP="00C026A0">
      <w:pPr>
        <w:spacing w:before="240"/>
        <w:jc w:val="center"/>
        <w:rPr>
          <w:color w:val="000000"/>
          <w:sz w:val="28"/>
          <w:szCs w:val="28"/>
        </w:rPr>
      </w:pPr>
      <w:r w:rsidRPr="00C026A0">
        <w:rPr>
          <w:color w:val="000000"/>
          <w:sz w:val="28"/>
          <w:szCs w:val="28"/>
        </w:rPr>
        <w:t>г. Волхов</w:t>
      </w:r>
    </w:p>
    <w:p w:rsidR="00F9313B" w:rsidRDefault="00F9313B" w:rsidP="009235E7">
      <w:pPr>
        <w:pStyle w:val="a5"/>
        <w:tabs>
          <w:tab w:val="left" w:pos="709"/>
          <w:tab w:val="left" w:pos="10773"/>
        </w:tabs>
        <w:ind w:right="282"/>
        <w:rPr>
          <w:sz w:val="28"/>
          <w:szCs w:val="28"/>
        </w:rPr>
      </w:pPr>
    </w:p>
    <w:p w:rsidR="00C026A0" w:rsidRPr="00C026A0" w:rsidRDefault="00C026A0" w:rsidP="00C026A0">
      <w:pPr>
        <w:jc w:val="center"/>
        <w:rPr>
          <w:b/>
          <w:sz w:val="28"/>
        </w:rPr>
      </w:pPr>
      <w:r w:rsidRPr="00C026A0">
        <w:rPr>
          <w:b/>
          <w:sz w:val="28"/>
        </w:rPr>
        <w:t xml:space="preserve">О </w:t>
      </w:r>
      <w:r w:rsidR="00640107">
        <w:rPr>
          <w:b/>
          <w:sz w:val="28"/>
        </w:rPr>
        <w:t>предложениях участков для голосования участников голосования, не имеющих регистрации по месту жительства в пределах Российской Федерации на выборах депутатов Государственной Думы Федерального Собрания Российской Федерации восьмого созыва 19 сентября 2021 года</w:t>
      </w:r>
      <w:r w:rsidRPr="00C026A0">
        <w:rPr>
          <w:b/>
          <w:sz w:val="28"/>
        </w:rPr>
        <w:t xml:space="preserve"> </w:t>
      </w:r>
    </w:p>
    <w:p w:rsidR="00C026A0" w:rsidRPr="00E2592A" w:rsidRDefault="00C026A0" w:rsidP="00C026A0">
      <w:pPr>
        <w:jc w:val="center"/>
        <w:rPr>
          <w:b/>
          <w:sz w:val="18"/>
          <w:szCs w:val="18"/>
        </w:rPr>
      </w:pPr>
    </w:p>
    <w:p w:rsidR="00C026A0" w:rsidRPr="00C026A0" w:rsidRDefault="00C026A0" w:rsidP="00C026A0">
      <w:pPr>
        <w:jc w:val="both"/>
        <w:rPr>
          <w:b/>
          <w:sz w:val="28"/>
        </w:rPr>
      </w:pPr>
      <w:r w:rsidRPr="00C026A0">
        <w:rPr>
          <w:sz w:val="28"/>
        </w:rPr>
        <w:tab/>
        <w:t>В соответствии с</w:t>
      </w:r>
      <w:r w:rsidR="00467AF3">
        <w:rPr>
          <w:sz w:val="28"/>
        </w:rPr>
        <w:t xml:space="preserve"> п. 6.1 статьи 17 Федерального закона от 22 февраля 2014 года № 20-ФЗ «О выборах  депутатов Государственной Думы Федерального Собрания Российской Федерации», территориальная избирательная комиссия </w:t>
      </w:r>
      <w:proofErr w:type="spellStart"/>
      <w:r w:rsidR="00467AF3">
        <w:rPr>
          <w:sz w:val="28"/>
        </w:rPr>
        <w:t>Волховского</w:t>
      </w:r>
      <w:proofErr w:type="spellEnd"/>
      <w:r w:rsidR="00467AF3">
        <w:rPr>
          <w:sz w:val="28"/>
        </w:rPr>
        <w:t xml:space="preserve"> муниципального района </w:t>
      </w:r>
      <w:proofErr w:type="gramStart"/>
      <w:r w:rsidRPr="00C026A0">
        <w:rPr>
          <w:b/>
          <w:sz w:val="28"/>
        </w:rPr>
        <w:t>р</w:t>
      </w:r>
      <w:proofErr w:type="gramEnd"/>
      <w:r w:rsidRPr="00C026A0">
        <w:rPr>
          <w:b/>
          <w:sz w:val="28"/>
        </w:rPr>
        <w:t xml:space="preserve"> е ш и л а: </w:t>
      </w:r>
    </w:p>
    <w:p w:rsidR="00467AF3" w:rsidRDefault="00467AF3" w:rsidP="00C026A0">
      <w:pPr>
        <w:numPr>
          <w:ilvl w:val="0"/>
          <w:numId w:val="6"/>
        </w:numPr>
        <w:contextualSpacing/>
        <w:jc w:val="both"/>
        <w:rPr>
          <w:sz w:val="28"/>
        </w:rPr>
      </w:pPr>
      <w:r>
        <w:rPr>
          <w:sz w:val="28"/>
        </w:rPr>
        <w:t xml:space="preserve">Предложить Избирательной комиссии Ленинградской области перечень участков для голосования на территории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</w:t>
      </w:r>
      <w:bookmarkStart w:id="0" w:name="_GoBack"/>
      <w:bookmarkEnd w:id="0"/>
      <w:r>
        <w:rPr>
          <w:sz w:val="28"/>
        </w:rPr>
        <w:t>пального района для голосования избирателей, не имеющих регистрации по месту жительства в пределах Российской Федерации восьмого созыва 19 сентября 2021 года</w:t>
      </w:r>
    </w:p>
    <w:tbl>
      <w:tblPr>
        <w:tblW w:w="0" w:type="auto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58"/>
        <w:gridCol w:w="6770"/>
      </w:tblGrid>
      <w:tr w:rsidR="00E2592A" w:rsidRPr="0079098F" w:rsidTr="00E2592A">
        <w:trPr>
          <w:jc w:val="center"/>
        </w:trPr>
        <w:tc>
          <w:tcPr>
            <w:tcW w:w="517" w:type="dxa"/>
            <w:shd w:val="clear" w:color="auto" w:fill="auto"/>
            <w:vAlign w:val="center"/>
          </w:tcPr>
          <w:p w:rsidR="00E2592A" w:rsidRPr="0079098F" w:rsidRDefault="00E2592A" w:rsidP="00530E53">
            <w:pPr>
              <w:jc w:val="center"/>
              <w:rPr>
                <w:b/>
                <w:sz w:val="28"/>
                <w:szCs w:val="28"/>
              </w:rPr>
            </w:pPr>
            <w:r w:rsidRPr="0079098F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098F">
              <w:rPr>
                <w:b/>
                <w:sz w:val="28"/>
                <w:szCs w:val="28"/>
              </w:rPr>
              <w:t>п</w:t>
            </w:r>
            <w:proofErr w:type="gramEnd"/>
            <w:r w:rsidRPr="0079098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E2592A" w:rsidRPr="0079098F" w:rsidRDefault="00E2592A" w:rsidP="00530E53">
            <w:pPr>
              <w:jc w:val="center"/>
              <w:rPr>
                <w:b/>
                <w:sz w:val="28"/>
                <w:szCs w:val="28"/>
              </w:rPr>
            </w:pPr>
            <w:r w:rsidRPr="0079098F">
              <w:rPr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6857" w:type="dxa"/>
            <w:shd w:val="clear" w:color="auto" w:fill="auto"/>
            <w:vAlign w:val="center"/>
          </w:tcPr>
          <w:p w:rsidR="00E2592A" w:rsidRPr="0079098F" w:rsidRDefault="00E2592A" w:rsidP="00530E53">
            <w:pPr>
              <w:jc w:val="center"/>
              <w:rPr>
                <w:b/>
                <w:sz w:val="28"/>
                <w:szCs w:val="28"/>
              </w:rPr>
            </w:pPr>
            <w:r w:rsidRPr="0079098F">
              <w:rPr>
                <w:b/>
                <w:sz w:val="28"/>
                <w:szCs w:val="28"/>
              </w:rPr>
              <w:t>Адрес помещения для голосования, телефон</w:t>
            </w:r>
          </w:p>
        </w:tc>
      </w:tr>
      <w:tr w:rsidR="00E2592A" w:rsidRPr="0079098F" w:rsidTr="00E2592A">
        <w:trPr>
          <w:jc w:val="center"/>
        </w:trPr>
        <w:tc>
          <w:tcPr>
            <w:tcW w:w="517" w:type="dxa"/>
            <w:shd w:val="clear" w:color="auto" w:fill="auto"/>
          </w:tcPr>
          <w:p w:rsidR="00E2592A" w:rsidRPr="0079098F" w:rsidRDefault="00E2592A" w:rsidP="00530E53">
            <w:pPr>
              <w:rPr>
                <w:sz w:val="28"/>
                <w:szCs w:val="28"/>
              </w:rPr>
            </w:pPr>
            <w:r w:rsidRPr="0079098F">
              <w:rPr>
                <w:sz w:val="28"/>
                <w:szCs w:val="28"/>
              </w:rPr>
              <w:t>1.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E2592A" w:rsidRPr="0079098F" w:rsidRDefault="00E2592A" w:rsidP="00530E53">
            <w:pPr>
              <w:jc w:val="center"/>
              <w:rPr>
                <w:sz w:val="28"/>
                <w:szCs w:val="28"/>
              </w:rPr>
            </w:pPr>
            <w:r w:rsidRPr="0079098F">
              <w:rPr>
                <w:sz w:val="28"/>
                <w:szCs w:val="28"/>
              </w:rPr>
              <w:t>№ 67</w:t>
            </w:r>
          </w:p>
        </w:tc>
        <w:tc>
          <w:tcPr>
            <w:tcW w:w="6857" w:type="dxa"/>
            <w:shd w:val="clear" w:color="auto" w:fill="auto"/>
          </w:tcPr>
          <w:p w:rsidR="00E2592A" w:rsidRPr="0079098F" w:rsidRDefault="00E2592A" w:rsidP="00530E53">
            <w:r w:rsidRPr="0079098F">
              <w:t xml:space="preserve">187401, Ленинградская область, </w:t>
            </w:r>
            <w:proofErr w:type="spellStart"/>
            <w:r w:rsidRPr="0079098F">
              <w:t>Волховский</w:t>
            </w:r>
            <w:proofErr w:type="spellEnd"/>
            <w:r w:rsidRPr="0079098F">
              <w:t xml:space="preserve"> муниципальный район, город Волхов, проспект Державина, 28 (КСЦ "Железнодорожник"), тел.: (81363) 72-601</w:t>
            </w:r>
          </w:p>
        </w:tc>
      </w:tr>
      <w:tr w:rsidR="00E2592A" w:rsidRPr="0079098F" w:rsidTr="00E2592A">
        <w:trPr>
          <w:jc w:val="center"/>
        </w:trPr>
        <w:tc>
          <w:tcPr>
            <w:tcW w:w="517" w:type="dxa"/>
            <w:shd w:val="clear" w:color="auto" w:fill="auto"/>
          </w:tcPr>
          <w:p w:rsidR="00E2592A" w:rsidRPr="0079098F" w:rsidRDefault="00E2592A" w:rsidP="00530E53">
            <w:pPr>
              <w:rPr>
                <w:sz w:val="28"/>
                <w:szCs w:val="28"/>
              </w:rPr>
            </w:pPr>
            <w:r w:rsidRPr="0079098F">
              <w:rPr>
                <w:sz w:val="28"/>
                <w:szCs w:val="28"/>
              </w:rPr>
              <w:t>2.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E2592A" w:rsidRPr="0079098F" w:rsidRDefault="00E2592A" w:rsidP="00530E53">
            <w:pPr>
              <w:jc w:val="center"/>
              <w:rPr>
                <w:sz w:val="28"/>
                <w:szCs w:val="28"/>
              </w:rPr>
            </w:pPr>
            <w:r w:rsidRPr="0079098F">
              <w:rPr>
                <w:sz w:val="28"/>
                <w:szCs w:val="28"/>
              </w:rPr>
              <w:t>№ 81</w:t>
            </w:r>
          </w:p>
        </w:tc>
        <w:tc>
          <w:tcPr>
            <w:tcW w:w="6857" w:type="dxa"/>
            <w:shd w:val="clear" w:color="auto" w:fill="auto"/>
          </w:tcPr>
          <w:p w:rsidR="00E2592A" w:rsidRPr="0079098F" w:rsidRDefault="00E2592A" w:rsidP="00530E53">
            <w:r w:rsidRPr="0079098F">
              <w:t xml:space="preserve">187450, Ленинградская область, </w:t>
            </w:r>
            <w:proofErr w:type="spellStart"/>
            <w:r w:rsidRPr="0079098F">
              <w:t>Волховский</w:t>
            </w:r>
            <w:proofErr w:type="spellEnd"/>
            <w:r w:rsidRPr="0079098F">
              <w:t xml:space="preserve"> муниципальный район, город Новая Ладога, проспект Карла Маркса, 38 (здание Дома Культуры), тел.:(81363) 30-659</w:t>
            </w:r>
          </w:p>
        </w:tc>
      </w:tr>
      <w:tr w:rsidR="00E2592A" w:rsidRPr="0079098F" w:rsidTr="00E2592A">
        <w:trPr>
          <w:jc w:val="center"/>
        </w:trPr>
        <w:tc>
          <w:tcPr>
            <w:tcW w:w="517" w:type="dxa"/>
            <w:shd w:val="clear" w:color="auto" w:fill="auto"/>
          </w:tcPr>
          <w:p w:rsidR="00E2592A" w:rsidRPr="0079098F" w:rsidRDefault="00E2592A" w:rsidP="00530E53">
            <w:pPr>
              <w:rPr>
                <w:sz w:val="28"/>
                <w:szCs w:val="28"/>
              </w:rPr>
            </w:pPr>
            <w:r w:rsidRPr="0079098F">
              <w:rPr>
                <w:sz w:val="28"/>
                <w:szCs w:val="28"/>
              </w:rPr>
              <w:t>3.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E2592A" w:rsidRPr="0079098F" w:rsidRDefault="00E2592A" w:rsidP="00530E53">
            <w:pPr>
              <w:jc w:val="center"/>
              <w:rPr>
                <w:sz w:val="28"/>
                <w:szCs w:val="28"/>
              </w:rPr>
            </w:pPr>
            <w:r w:rsidRPr="0079098F">
              <w:rPr>
                <w:sz w:val="28"/>
                <w:szCs w:val="28"/>
              </w:rPr>
              <w:t>№ 110</w:t>
            </w:r>
          </w:p>
        </w:tc>
        <w:tc>
          <w:tcPr>
            <w:tcW w:w="6857" w:type="dxa"/>
            <w:shd w:val="clear" w:color="auto" w:fill="auto"/>
          </w:tcPr>
          <w:p w:rsidR="00E2592A" w:rsidRPr="00E14CFE" w:rsidRDefault="00E2592A" w:rsidP="00E2592A">
            <w:r w:rsidRPr="00E14CFE">
              <w:t xml:space="preserve">187420, Ленинградская область, </w:t>
            </w:r>
            <w:proofErr w:type="spellStart"/>
            <w:r w:rsidRPr="00E14CFE">
              <w:t>Волховский</w:t>
            </w:r>
            <w:proofErr w:type="spellEnd"/>
            <w:r w:rsidRPr="00E14CFE">
              <w:t xml:space="preserve"> муниципальный район, город Сясьстрой</w:t>
            </w:r>
            <w:r>
              <w:t>, ул.,</w:t>
            </w:r>
            <w:r w:rsidRPr="00E2592A">
              <w:t xml:space="preserve"> 25 Октября, д. 3 (МБУК «</w:t>
            </w:r>
            <w:proofErr w:type="spellStart"/>
            <w:r w:rsidRPr="00E2592A">
              <w:t>Сясьстройский</w:t>
            </w:r>
            <w:proofErr w:type="spellEnd"/>
            <w:r w:rsidRPr="00E2592A">
              <w:t xml:space="preserve"> Дом Культуры»), 52-030</w:t>
            </w:r>
          </w:p>
        </w:tc>
      </w:tr>
    </w:tbl>
    <w:p w:rsidR="00E2592A" w:rsidRDefault="00E2592A" w:rsidP="00E2592A">
      <w:pPr>
        <w:ind w:left="720"/>
        <w:contextualSpacing/>
        <w:jc w:val="both"/>
        <w:rPr>
          <w:sz w:val="28"/>
        </w:rPr>
      </w:pPr>
    </w:p>
    <w:p w:rsidR="001C4E19" w:rsidRPr="001C4E19" w:rsidRDefault="00E2592A" w:rsidP="00E2592A">
      <w:pPr>
        <w:numPr>
          <w:ilvl w:val="0"/>
          <w:numId w:val="6"/>
        </w:numPr>
        <w:contextualSpacing/>
        <w:jc w:val="both"/>
        <w:rPr>
          <w:sz w:val="28"/>
        </w:rPr>
      </w:pPr>
      <w:r>
        <w:rPr>
          <w:sz w:val="28"/>
        </w:rPr>
        <w:t xml:space="preserve">Направить копию настоящего решения в Избирательную комиссию </w:t>
      </w:r>
      <w:proofErr w:type="gramStart"/>
      <w:r>
        <w:rPr>
          <w:sz w:val="28"/>
        </w:rPr>
        <w:t>Ленинградской</w:t>
      </w:r>
      <w:proofErr w:type="gramEnd"/>
      <w:r>
        <w:rPr>
          <w:sz w:val="28"/>
        </w:rPr>
        <w:t xml:space="preserve"> </w:t>
      </w:r>
    </w:p>
    <w:p w:rsidR="00C026A0" w:rsidRPr="001C4E19" w:rsidRDefault="00C026A0" w:rsidP="00C026A0">
      <w:pPr>
        <w:numPr>
          <w:ilvl w:val="0"/>
          <w:numId w:val="6"/>
        </w:numPr>
        <w:contextualSpacing/>
        <w:jc w:val="both"/>
        <w:rPr>
          <w:sz w:val="28"/>
        </w:rPr>
      </w:pPr>
      <w:r w:rsidRPr="001C4E19">
        <w:rPr>
          <w:sz w:val="28"/>
        </w:rPr>
        <w:t xml:space="preserve"> </w:t>
      </w:r>
      <w:proofErr w:type="gramStart"/>
      <w:r w:rsidRPr="001C4E19">
        <w:rPr>
          <w:sz w:val="28"/>
        </w:rPr>
        <w:t>Контроль за</w:t>
      </w:r>
      <w:proofErr w:type="gramEnd"/>
      <w:r w:rsidRPr="001C4E19">
        <w:rPr>
          <w:sz w:val="28"/>
        </w:rPr>
        <w:t xml:space="preserve"> исполнением </w:t>
      </w:r>
      <w:r w:rsidR="00E2592A">
        <w:rPr>
          <w:sz w:val="28"/>
        </w:rPr>
        <w:t xml:space="preserve">данного </w:t>
      </w:r>
      <w:r w:rsidRPr="001C4E19">
        <w:rPr>
          <w:sz w:val="28"/>
        </w:rPr>
        <w:t>решения возложить на секретаря территориальной избирательной комиссии Поликарпову О.Н.</w:t>
      </w:r>
    </w:p>
    <w:p w:rsidR="005850F2" w:rsidRPr="005850F2" w:rsidRDefault="00C026A0" w:rsidP="00B9437F">
      <w:pPr>
        <w:tabs>
          <w:tab w:val="left" w:pos="9781"/>
          <w:tab w:val="left" w:pos="1006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  <w:r w:rsidRPr="001C4E19">
        <w:rPr>
          <w:sz w:val="28"/>
          <w:szCs w:val="28"/>
          <w:lang w:eastAsia="en-US"/>
        </w:rPr>
        <w:t>Председатель ТИК</w:t>
      </w: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  <w:proofErr w:type="spellStart"/>
      <w:r w:rsidRPr="001C4E19">
        <w:rPr>
          <w:sz w:val="28"/>
          <w:szCs w:val="28"/>
          <w:lang w:eastAsia="en-US"/>
        </w:rPr>
        <w:t>Волховского</w:t>
      </w:r>
      <w:proofErr w:type="spellEnd"/>
      <w:r w:rsidRPr="001C4E19">
        <w:rPr>
          <w:sz w:val="28"/>
          <w:szCs w:val="28"/>
          <w:lang w:eastAsia="en-US"/>
        </w:rPr>
        <w:t xml:space="preserve"> муниципального района                                          Э.Е. Семенова</w:t>
      </w: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</w:p>
    <w:p w:rsidR="001C4E19" w:rsidRPr="001C4E19" w:rsidRDefault="001C4E19" w:rsidP="001C4E19">
      <w:pPr>
        <w:jc w:val="both"/>
        <w:rPr>
          <w:sz w:val="28"/>
          <w:szCs w:val="28"/>
          <w:lang w:eastAsia="en-US"/>
        </w:rPr>
      </w:pPr>
      <w:r w:rsidRPr="001C4E19">
        <w:rPr>
          <w:sz w:val="28"/>
          <w:szCs w:val="28"/>
          <w:lang w:eastAsia="en-US"/>
        </w:rPr>
        <w:t>Секретарь ТИК</w:t>
      </w:r>
    </w:p>
    <w:p w:rsidR="001C4E19" w:rsidRDefault="001C4E19" w:rsidP="00E2592A">
      <w:pPr>
        <w:jc w:val="both"/>
      </w:pPr>
      <w:proofErr w:type="spellStart"/>
      <w:r w:rsidRPr="001C4E19">
        <w:rPr>
          <w:sz w:val="28"/>
          <w:szCs w:val="28"/>
          <w:lang w:eastAsia="en-US"/>
        </w:rPr>
        <w:t>Волховского</w:t>
      </w:r>
      <w:proofErr w:type="spellEnd"/>
      <w:r w:rsidRPr="001C4E19">
        <w:rPr>
          <w:sz w:val="28"/>
          <w:szCs w:val="28"/>
          <w:lang w:eastAsia="en-US"/>
        </w:rPr>
        <w:t xml:space="preserve"> муниципального района                                     О.Н. Поликарпова </w:t>
      </w:r>
    </w:p>
    <w:p w:rsidR="001C4E19" w:rsidRDefault="001C4E19" w:rsidP="003566AF">
      <w:pPr>
        <w:ind w:left="5245" w:right="-170"/>
        <w:jc w:val="right"/>
      </w:pPr>
    </w:p>
    <w:p w:rsidR="001C4E19" w:rsidRDefault="001C4E19" w:rsidP="003566AF">
      <w:pPr>
        <w:ind w:left="5245" w:right="-170"/>
        <w:jc w:val="right"/>
      </w:pPr>
    </w:p>
    <w:sectPr w:rsidR="001C4E19" w:rsidSect="00B9437F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FAA" w:rsidRDefault="00581FAA" w:rsidP="00611C17">
      <w:r>
        <w:separator/>
      </w:r>
    </w:p>
  </w:endnote>
  <w:endnote w:type="continuationSeparator" w:id="0">
    <w:p w:rsidR="00581FAA" w:rsidRDefault="00581FAA" w:rsidP="0061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FAA" w:rsidRDefault="00581FAA" w:rsidP="00611C17">
      <w:r>
        <w:separator/>
      </w:r>
    </w:p>
  </w:footnote>
  <w:footnote w:type="continuationSeparator" w:id="0">
    <w:p w:rsidR="00581FAA" w:rsidRDefault="00581FAA" w:rsidP="00611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590"/>
    <w:multiLevelType w:val="hybridMultilevel"/>
    <w:tmpl w:val="DB8A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305A0"/>
    <w:multiLevelType w:val="hybridMultilevel"/>
    <w:tmpl w:val="EAD6C608"/>
    <w:lvl w:ilvl="0" w:tplc="9C2EFBA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B23EDA"/>
    <w:multiLevelType w:val="hybridMultilevel"/>
    <w:tmpl w:val="C0FE4114"/>
    <w:lvl w:ilvl="0" w:tplc="1840A2F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8223F5"/>
    <w:multiLevelType w:val="hybridMultilevel"/>
    <w:tmpl w:val="5D9A4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244B7"/>
    <w:multiLevelType w:val="hybridMultilevel"/>
    <w:tmpl w:val="B0D8D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16"/>
    <w:rsid w:val="00016D89"/>
    <w:rsid w:val="00036D4C"/>
    <w:rsid w:val="00042CE2"/>
    <w:rsid w:val="00045D64"/>
    <w:rsid w:val="00090606"/>
    <w:rsid w:val="00140616"/>
    <w:rsid w:val="00151295"/>
    <w:rsid w:val="0015288B"/>
    <w:rsid w:val="0017099B"/>
    <w:rsid w:val="001C464E"/>
    <w:rsid w:val="001C4E19"/>
    <w:rsid w:val="001C533F"/>
    <w:rsid w:val="001D26F7"/>
    <w:rsid w:val="001E4194"/>
    <w:rsid w:val="00223FA5"/>
    <w:rsid w:val="00254FBB"/>
    <w:rsid w:val="00266C3C"/>
    <w:rsid w:val="00296213"/>
    <w:rsid w:val="002A75E8"/>
    <w:rsid w:val="00341183"/>
    <w:rsid w:val="00347F18"/>
    <w:rsid w:val="00355EC5"/>
    <w:rsid w:val="003566AF"/>
    <w:rsid w:val="003A4B61"/>
    <w:rsid w:val="003F1863"/>
    <w:rsid w:val="0042750F"/>
    <w:rsid w:val="00467AF3"/>
    <w:rsid w:val="00485F18"/>
    <w:rsid w:val="004B2308"/>
    <w:rsid w:val="004D4259"/>
    <w:rsid w:val="00506CB4"/>
    <w:rsid w:val="00527637"/>
    <w:rsid w:val="005437EB"/>
    <w:rsid w:val="0055241A"/>
    <w:rsid w:val="0055651A"/>
    <w:rsid w:val="00581FAA"/>
    <w:rsid w:val="005850F2"/>
    <w:rsid w:val="00595A4D"/>
    <w:rsid w:val="005968DE"/>
    <w:rsid w:val="005A6450"/>
    <w:rsid w:val="005A7DBA"/>
    <w:rsid w:val="00611C17"/>
    <w:rsid w:val="00624E93"/>
    <w:rsid w:val="00625A53"/>
    <w:rsid w:val="00640107"/>
    <w:rsid w:val="006817C6"/>
    <w:rsid w:val="006B1D1C"/>
    <w:rsid w:val="006F4516"/>
    <w:rsid w:val="00701BA7"/>
    <w:rsid w:val="007163BC"/>
    <w:rsid w:val="00777DC5"/>
    <w:rsid w:val="0078677B"/>
    <w:rsid w:val="007B7909"/>
    <w:rsid w:val="007D3966"/>
    <w:rsid w:val="007E388D"/>
    <w:rsid w:val="00816D8A"/>
    <w:rsid w:val="00866507"/>
    <w:rsid w:val="00877496"/>
    <w:rsid w:val="00897E7D"/>
    <w:rsid w:val="008A10AA"/>
    <w:rsid w:val="008F41D1"/>
    <w:rsid w:val="008F7BC8"/>
    <w:rsid w:val="00915914"/>
    <w:rsid w:val="009235E7"/>
    <w:rsid w:val="009564B3"/>
    <w:rsid w:val="00993E3D"/>
    <w:rsid w:val="00996666"/>
    <w:rsid w:val="00997616"/>
    <w:rsid w:val="009A5769"/>
    <w:rsid w:val="009B6523"/>
    <w:rsid w:val="009E67F8"/>
    <w:rsid w:val="009F62A2"/>
    <w:rsid w:val="00A00FBD"/>
    <w:rsid w:val="00A17675"/>
    <w:rsid w:val="00A27916"/>
    <w:rsid w:val="00A3073A"/>
    <w:rsid w:val="00A50B1B"/>
    <w:rsid w:val="00A65ABA"/>
    <w:rsid w:val="00AA099A"/>
    <w:rsid w:val="00AC4CCB"/>
    <w:rsid w:val="00AD338F"/>
    <w:rsid w:val="00AD418D"/>
    <w:rsid w:val="00AD5B02"/>
    <w:rsid w:val="00AE6BC8"/>
    <w:rsid w:val="00B475CF"/>
    <w:rsid w:val="00B5040E"/>
    <w:rsid w:val="00B77292"/>
    <w:rsid w:val="00B9437F"/>
    <w:rsid w:val="00B9622F"/>
    <w:rsid w:val="00BA26FE"/>
    <w:rsid w:val="00BA7E8D"/>
    <w:rsid w:val="00BD43ED"/>
    <w:rsid w:val="00BD47B8"/>
    <w:rsid w:val="00C026A0"/>
    <w:rsid w:val="00C1216B"/>
    <w:rsid w:val="00CA1F23"/>
    <w:rsid w:val="00CC1808"/>
    <w:rsid w:val="00CF18F0"/>
    <w:rsid w:val="00D115A5"/>
    <w:rsid w:val="00D138FA"/>
    <w:rsid w:val="00D45321"/>
    <w:rsid w:val="00D551C8"/>
    <w:rsid w:val="00D6582F"/>
    <w:rsid w:val="00DB6AEE"/>
    <w:rsid w:val="00E2592A"/>
    <w:rsid w:val="00E34E53"/>
    <w:rsid w:val="00E50D83"/>
    <w:rsid w:val="00E51F7C"/>
    <w:rsid w:val="00E80C9D"/>
    <w:rsid w:val="00E82A4D"/>
    <w:rsid w:val="00EA4B2E"/>
    <w:rsid w:val="00EF7B0C"/>
    <w:rsid w:val="00F0012F"/>
    <w:rsid w:val="00F004E8"/>
    <w:rsid w:val="00F20415"/>
    <w:rsid w:val="00F466AA"/>
    <w:rsid w:val="00F61F66"/>
    <w:rsid w:val="00F65304"/>
    <w:rsid w:val="00F74F84"/>
    <w:rsid w:val="00F76630"/>
    <w:rsid w:val="00F90FC8"/>
    <w:rsid w:val="00F9313B"/>
    <w:rsid w:val="00FA2ED1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516"/>
    <w:pPr>
      <w:keepNext/>
      <w:ind w:left="360" w:hanging="360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F45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F45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F45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41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41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41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5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451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F45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45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6F451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5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6F4516"/>
    <w:pPr>
      <w:ind w:firstLine="720"/>
      <w:jc w:val="both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6F4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1"/>
    <w:locked/>
    <w:rsid w:val="006F451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6F4516"/>
    <w:pPr>
      <w:widowControl w:val="0"/>
      <w:shd w:val="clear" w:color="auto" w:fill="FFFFFF"/>
      <w:spacing w:before="360" w:after="2220"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8">
    <w:name w:val="Hyperlink"/>
    <w:basedOn w:val="a0"/>
    <w:uiPriority w:val="99"/>
    <w:semiHidden/>
    <w:unhideWhenUsed/>
    <w:rsid w:val="006F4516"/>
    <w:rPr>
      <w:color w:val="0000FF"/>
      <w:u w:val="single"/>
    </w:rPr>
  </w:style>
  <w:style w:type="paragraph" w:styleId="a9">
    <w:name w:val="Title"/>
    <w:basedOn w:val="a"/>
    <w:link w:val="aa"/>
    <w:qFormat/>
    <w:rsid w:val="006F4516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6F45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6F45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F45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6F45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4516"/>
    <w:pPr>
      <w:ind w:left="720"/>
      <w:contextualSpacing/>
    </w:pPr>
  </w:style>
  <w:style w:type="character" w:customStyle="1" w:styleId="af0">
    <w:name w:val="Текст выноски Знак"/>
    <w:basedOn w:val="a0"/>
    <w:link w:val="af1"/>
    <w:uiPriority w:val="99"/>
    <w:semiHidden/>
    <w:rsid w:val="006F4516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6F451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6F451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rvts6">
    <w:name w:val="rvts6"/>
    <w:basedOn w:val="a0"/>
    <w:rsid w:val="006F4516"/>
  </w:style>
  <w:style w:type="character" w:styleId="af2">
    <w:name w:val="page number"/>
    <w:basedOn w:val="a0"/>
    <w:semiHidden/>
    <w:rsid w:val="006F4516"/>
  </w:style>
  <w:style w:type="paragraph" w:styleId="23">
    <w:name w:val="Body Text Indent 2"/>
    <w:basedOn w:val="a"/>
    <w:link w:val="24"/>
    <w:uiPriority w:val="99"/>
    <w:semiHidden/>
    <w:unhideWhenUsed/>
    <w:rsid w:val="006F451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F45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unhideWhenUsed/>
    <w:rsid w:val="00611C17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11C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semiHidden/>
    <w:unhideWhenUsed/>
    <w:rsid w:val="00611C17"/>
    <w:rPr>
      <w:vertAlign w:val="superscript"/>
    </w:rPr>
  </w:style>
  <w:style w:type="paragraph" w:styleId="31">
    <w:name w:val="Body Text 3"/>
    <w:basedOn w:val="a"/>
    <w:link w:val="32"/>
    <w:uiPriority w:val="99"/>
    <w:unhideWhenUsed/>
    <w:rsid w:val="005850F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850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9235E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23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A57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9A576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4-150">
    <w:name w:val="Текст 14-1.5"/>
    <w:basedOn w:val="a"/>
    <w:rsid w:val="009A5769"/>
    <w:pPr>
      <w:widowControl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uiPriority w:val="99"/>
    <w:rsid w:val="009A5769"/>
    <w:pPr>
      <w:keepNext/>
      <w:jc w:val="center"/>
      <w:outlineLvl w:val="0"/>
    </w:pPr>
    <w:rPr>
      <w:b/>
      <w:bCs/>
      <w:sz w:val="28"/>
      <w:szCs w:val="28"/>
    </w:rPr>
  </w:style>
  <w:style w:type="paragraph" w:styleId="af6">
    <w:name w:val="Normal (Web)"/>
    <w:basedOn w:val="a"/>
    <w:uiPriority w:val="99"/>
    <w:rsid w:val="009A5769"/>
    <w:pPr>
      <w:spacing w:before="100" w:beforeAutospacing="1" w:after="100" w:afterAutospacing="1"/>
    </w:pPr>
    <w:rPr>
      <w:rFonts w:ascii="Tahoma" w:hAnsi="Tahoma" w:cs="Tahoma"/>
      <w:sz w:val="9"/>
      <w:szCs w:val="9"/>
    </w:rPr>
  </w:style>
  <w:style w:type="paragraph" w:styleId="HTML">
    <w:name w:val="HTML Preformatted"/>
    <w:basedOn w:val="a"/>
    <w:link w:val="HTML0"/>
    <w:semiHidden/>
    <w:rsid w:val="009A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A576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D41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D418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D41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BD0D9-133A-41A2-A148-A1CD9AF0C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 Александр Викторович</dc:creator>
  <cp:lastModifiedBy>user</cp:lastModifiedBy>
  <cp:revision>16</cp:revision>
  <cp:lastPrinted>2021-06-22T13:40:00Z</cp:lastPrinted>
  <dcterms:created xsi:type="dcterms:W3CDTF">2021-06-16T09:12:00Z</dcterms:created>
  <dcterms:modified xsi:type="dcterms:W3CDTF">2021-07-05T13:39:00Z</dcterms:modified>
</cp:coreProperties>
</file>