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2627F6" w:rsidRPr="005E4E64" w:rsidRDefault="002627F6" w:rsidP="002627F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627F6" w:rsidRPr="005E4E64" w:rsidRDefault="002627F6" w:rsidP="002627F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627F6" w:rsidRPr="005E4E64" w:rsidTr="00361D4B">
        <w:tc>
          <w:tcPr>
            <w:tcW w:w="3436" w:type="dxa"/>
          </w:tcPr>
          <w:p w:rsidR="002627F6" w:rsidRPr="005E4E64" w:rsidRDefault="00CA778B" w:rsidP="00CA778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392EC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627F6" w:rsidRPr="005E4E64" w:rsidRDefault="002627F6" w:rsidP="00361D4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627F6" w:rsidRPr="005E4E64" w:rsidRDefault="002627F6" w:rsidP="00CA778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A778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829</w:t>
            </w:r>
          </w:p>
        </w:tc>
      </w:tr>
    </w:tbl>
    <w:p w:rsidR="002627F6" w:rsidRDefault="002627F6" w:rsidP="002627F6">
      <w:pPr>
        <w:rPr>
          <w:rFonts w:ascii="Times New Roman" w:hAnsi="Times New Roman"/>
          <w:b/>
          <w:sz w:val="24"/>
          <w:szCs w:val="24"/>
        </w:rPr>
      </w:pPr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565A">
        <w:rPr>
          <w:rFonts w:ascii="Times New Roman" w:hAnsi="Times New Roman"/>
          <w:b/>
          <w:sz w:val="28"/>
          <w:szCs w:val="28"/>
        </w:rPr>
        <w:t xml:space="preserve">О количестве подписей избирателей, необходимом для регистрации кандидатов, выдвинутых </w:t>
      </w:r>
      <w:r w:rsidR="00CA778B">
        <w:rPr>
          <w:rFonts w:ascii="Times New Roman" w:hAnsi="Times New Roman"/>
          <w:b/>
          <w:sz w:val="28"/>
          <w:szCs w:val="28"/>
        </w:rPr>
        <w:t xml:space="preserve">при проведении повторных, дополнительных выборов депутатов муниципального образования Новоладожское городское поселение </w:t>
      </w: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65A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392EC0">
        <w:rPr>
          <w:rFonts w:ascii="Times New Roman" w:hAnsi="Times New Roman"/>
          <w:b/>
          <w:sz w:val="28"/>
          <w:szCs w:val="28"/>
        </w:rPr>
        <w:t>четвертого</w:t>
      </w:r>
      <w:r w:rsidRPr="005B565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A778B" w:rsidRDefault="00CA778B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565A" w:rsidRPr="005B565A" w:rsidRDefault="005B565A" w:rsidP="005B565A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21 областного закона от 15.03.2012 № 20-оз «О муниципальных выборах в Ленинградской области»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количества избирателей, зарегистрированных на территории соответствующего многомандатного избирательного округа, в соответствии с пунктом 10 статьи 16 Федерального закона от 12.06.2002 № 67-ФЗ «Об основных гарантиях избирательных прав и права на участие в референдуме граждан Российской Федерации,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7F6" w:rsidRPr="002627F6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</w:t>
      </w:r>
      <w:r w:rsidRPr="002627F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2373A" w:rsidRPr="0092373A" w:rsidRDefault="005B565A" w:rsidP="007C32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3218" w:rsidRPr="007C3218">
        <w:rPr>
          <w:sz w:val="28"/>
          <w:szCs w:val="28"/>
        </w:rPr>
        <w:t xml:space="preserve"> </w:t>
      </w:r>
      <w:r w:rsidR="007C3218" w:rsidRPr="0092373A"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необходимое для регистрации кандидата в депутаты совета депутатов муниципального образования </w:t>
      </w:r>
      <w:r w:rsidR="0092373A">
        <w:rPr>
          <w:rFonts w:ascii="Times New Roman" w:hAnsi="Times New Roman"/>
          <w:sz w:val="28"/>
          <w:szCs w:val="28"/>
        </w:rPr>
        <w:t xml:space="preserve">Новоладожское городское поселение </w:t>
      </w:r>
      <w:r w:rsidR="007C3218" w:rsidRPr="0092373A">
        <w:rPr>
          <w:rFonts w:ascii="Times New Roman" w:hAnsi="Times New Roman"/>
          <w:sz w:val="28"/>
          <w:szCs w:val="28"/>
        </w:rPr>
        <w:t xml:space="preserve">четвертого созыва, выдвинутого </w:t>
      </w:r>
      <w:r w:rsidR="007C3218" w:rsidRPr="0092373A">
        <w:rPr>
          <w:rFonts w:ascii="Times New Roman" w:hAnsi="Times New Roman"/>
          <w:bCs/>
          <w:sz w:val="28"/>
          <w:szCs w:val="28"/>
        </w:rPr>
        <w:t>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В</w:t>
      </w:r>
      <w:r w:rsidR="0092373A">
        <w:rPr>
          <w:rFonts w:ascii="Times New Roman" w:hAnsi="Times New Roman"/>
          <w:bCs/>
          <w:sz w:val="28"/>
          <w:szCs w:val="28"/>
        </w:rPr>
        <w:t xml:space="preserve">олховского </w:t>
      </w:r>
      <w:r w:rsidR="007C3218" w:rsidRPr="0092373A">
        <w:rPr>
          <w:rFonts w:ascii="Times New Roman" w:hAnsi="Times New Roman"/>
          <w:bCs/>
          <w:sz w:val="28"/>
          <w:szCs w:val="28"/>
        </w:rPr>
        <w:t>муниципального района, для регистрации согласно приложению к настоящему решению.</w:t>
      </w:r>
      <w:r w:rsidRPr="00923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EC0" w:rsidRPr="0092373A" w:rsidRDefault="0092373A" w:rsidP="007C32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92EC0" w:rsidRPr="0092373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Волховского муниципального района 003.iklenobl.ru.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565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Волховского муниципального района                                     </w:t>
      </w:r>
      <w:r w:rsidR="00392EC0">
        <w:rPr>
          <w:rFonts w:ascii="Times New Roman" w:hAnsi="Times New Roman"/>
          <w:sz w:val="28"/>
          <w:szCs w:val="28"/>
        </w:rPr>
        <w:t>Э.Е. Семенова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 w:rsidRPr="005B565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5B565A" w:rsidRPr="005B565A" w:rsidRDefault="005B565A" w:rsidP="005B565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                                О.Н. Поликарпова</w:t>
      </w:r>
    </w:p>
    <w:p w:rsidR="002627F6" w:rsidRPr="004D62FA" w:rsidRDefault="002627F6" w:rsidP="002627F6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Волховского муниципального района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Новоладожское городское поселение </w:t>
      </w:r>
    </w:p>
    <w:p w:rsidR="002627F6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Волховского муниципального района Ленинградской области </w:t>
      </w:r>
    </w:p>
    <w:p w:rsidR="002627F6" w:rsidRPr="001203EA" w:rsidRDefault="00392EC0" w:rsidP="002627F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2373A">
        <w:rPr>
          <w:rFonts w:ascii="Times New Roman" w:hAnsi="Times New Roman"/>
          <w:sz w:val="20"/>
          <w:szCs w:val="20"/>
        </w:rPr>
        <w:t>23</w:t>
      </w:r>
      <w:r w:rsidR="002627F6" w:rsidRPr="001203EA">
        <w:rPr>
          <w:rFonts w:ascii="Times New Roman" w:hAnsi="Times New Roman"/>
          <w:sz w:val="20"/>
          <w:szCs w:val="20"/>
        </w:rPr>
        <w:t>.0</w:t>
      </w:r>
      <w:r w:rsidR="0092373A">
        <w:rPr>
          <w:rFonts w:ascii="Times New Roman" w:hAnsi="Times New Roman"/>
          <w:sz w:val="20"/>
          <w:szCs w:val="20"/>
        </w:rPr>
        <w:t>6</w:t>
      </w:r>
      <w:r w:rsidR="002627F6" w:rsidRPr="001203EA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 w:rsidR="0092373A">
        <w:rPr>
          <w:rFonts w:ascii="Times New Roman" w:hAnsi="Times New Roman"/>
          <w:sz w:val="20"/>
          <w:szCs w:val="20"/>
        </w:rPr>
        <w:t>1</w:t>
      </w:r>
      <w:r w:rsidR="002627F6" w:rsidRPr="001203EA">
        <w:rPr>
          <w:rFonts w:ascii="Times New Roman" w:hAnsi="Times New Roman"/>
          <w:sz w:val="20"/>
          <w:szCs w:val="20"/>
        </w:rPr>
        <w:t xml:space="preserve"> г. № </w:t>
      </w:r>
      <w:r w:rsidR="0092373A">
        <w:rPr>
          <w:rFonts w:ascii="Times New Roman" w:hAnsi="Times New Roman"/>
          <w:sz w:val="20"/>
          <w:szCs w:val="20"/>
        </w:rPr>
        <w:t>829</w:t>
      </w:r>
    </w:p>
    <w:p w:rsidR="0092373A" w:rsidRDefault="0092373A" w:rsidP="0092373A">
      <w:pPr>
        <w:pStyle w:val="2"/>
        <w:spacing w:line="240" w:lineRule="auto"/>
        <w:ind w:left="0"/>
        <w:jc w:val="center"/>
        <w:rPr>
          <w:b/>
        </w:rPr>
      </w:pPr>
      <w:r w:rsidRPr="00B31AFA">
        <w:rPr>
          <w:b/>
        </w:rPr>
        <w:t xml:space="preserve">Количество подписей избирателей, </w:t>
      </w:r>
      <w:r w:rsidRPr="00B31AFA">
        <w:rPr>
          <w:b/>
          <w:bCs/>
        </w:rPr>
        <w:t>необходимое для регистрации кандидата в депутаты совета депутатов муниципального образования</w:t>
      </w:r>
      <w:r>
        <w:rPr>
          <w:b/>
          <w:bCs/>
        </w:rPr>
        <w:t xml:space="preserve"> Новоладожское городское поселение </w:t>
      </w:r>
      <w:r>
        <w:rPr>
          <w:b/>
          <w:bCs/>
        </w:rPr>
        <w:t xml:space="preserve">четвертого </w:t>
      </w:r>
      <w:r w:rsidRPr="00B31AFA">
        <w:rPr>
          <w:b/>
        </w:rPr>
        <w:t xml:space="preserve">созыва, выдвинутого в порядке самовыдвижения либо избирательным объединением, количество подписей избирателей, </w:t>
      </w:r>
      <w:r w:rsidRPr="00C71824">
        <w:rPr>
          <w:b/>
          <w:bCs/>
        </w:rPr>
        <w:t xml:space="preserve">который обязан собирать подписи избирателей в поддержку </w:t>
      </w:r>
      <w:r>
        <w:rPr>
          <w:b/>
          <w:bCs/>
        </w:rPr>
        <w:t>своего</w:t>
      </w:r>
      <w:r w:rsidRPr="00C71824">
        <w:rPr>
          <w:b/>
          <w:bCs/>
        </w:rPr>
        <w:t xml:space="preserve"> выдвижения</w:t>
      </w:r>
      <w:r w:rsidRPr="00E023C6">
        <w:rPr>
          <w:b/>
          <w:bCs/>
        </w:rPr>
        <w:t xml:space="preserve">; количество подписей избирателей, которое может быть представлено кандидатом сверх необходимого для регистрации; предельное количество </w:t>
      </w:r>
      <w:r w:rsidRPr="00B31AFA">
        <w:rPr>
          <w:b/>
        </w:rPr>
        <w:t xml:space="preserve"> подписей избирателей, которое может быть представлено кандидатом в территориальную избирательную комиссию </w:t>
      </w:r>
      <w:r>
        <w:rPr>
          <w:b/>
        </w:rPr>
        <w:t xml:space="preserve">Волховского </w:t>
      </w:r>
      <w:r w:rsidRPr="00B31AFA">
        <w:rPr>
          <w:b/>
        </w:rPr>
        <w:t>муниципального района  для регистрации</w:t>
      </w:r>
      <w:r>
        <w:rPr>
          <w:b/>
        </w:rPr>
        <w:t xml:space="preserve">   </w:t>
      </w:r>
    </w:p>
    <w:p w:rsidR="002627F6" w:rsidRPr="005B565A" w:rsidRDefault="002627F6" w:rsidP="005B565A">
      <w:pPr>
        <w:ind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ind w:right="7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985"/>
        <w:gridCol w:w="1842"/>
        <w:gridCol w:w="1701"/>
      </w:tblGrid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5B565A" w:rsidP="00876279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876279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избирателей, з</w:t>
            </w:r>
            <w:r w:rsidR="00876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арегистрированных на территории </w:t>
            </w: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избирательного округа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3321F5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</w:t>
            </w:r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которое может быть представлено кандидатом сверх необходимого для регистрации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321F5" w:rsidRPr="005B565A" w:rsidTr="003E7DEB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 двухмандатный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DEB" w:rsidRDefault="003E7DEB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DEB" w:rsidRDefault="00DD465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23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  <w:p w:rsidR="00241B78" w:rsidRPr="005B565A" w:rsidRDefault="00241B78" w:rsidP="00392EC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2373A" w:rsidRPr="005B565A" w:rsidTr="003E7DEB">
        <w:tc>
          <w:tcPr>
            <w:tcW w:w="2978" w:type="dxa"/>
            <w:shd w:val="clear" w:color="auto" w:fill="auto"/>
          </w:tcPr>
          <w:p w:rsidR="0092373A" w:rsidRDefault="0092373A" w:rsidP="00923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 двухмандатный избирательный округ №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73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373A" w:rsidRPr="005B565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73A" w:rsidRPr="005B565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3A" w:rsidRPr="005B565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2373A" w:rsidRPr="005B565A" w:rsidTr="003E7DEB">
        <w:tc>
          <w:tcPr>
            <w:tcW w:w="2978" w:type="dxa"/>
            <w:shd w:val="clear" w:color="auto" w:fill="auto"/>
          </w:tcPr>
          <w:p w:rsidR="0092373A" w:rsidRDefault="0092373A" w:rsidP="00923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 двухмандатный избирательны округ №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73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373A" w:rsidRPr="005B565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73A" w:rsidRPr="005B565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3A" w:rsidRPr="005B565A" w:rsidRDefault="0092373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</w:tr>
    </w:tbl>
    <w:p w:rsidR="005B565A" w:rsidRP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61EAD" w:rsidRPr="005B565A" w:rsidRDefault="00361EAD">
      <w:pPr>
        <w:rPr>
          <w:sz w:val="28"/>
          <w:szCs w:val="28"/>
        </w:rPr>
      </w:pPr>
    </w:p>
    <w:sectPr w:rsidR="00361EAD" w:rsidRPr="005B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D1C3F"/>
    <w:multiLevelType w:val="hybridMultilevel"/>
    <w:tmpl w:val="07DA7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7"/>
    <w:rsid w:val="00241B78"/>
    <w:rsid w:val="002627F6"/>
    <w:rsid w:val="0027284E"/>
    <w:rsid w:val="003321F5"/>
    <w:rsid w:val="00361EAD"/>
    <w:rsid w:val="00392EC0"/>
    <w:rsid w:val="003E7DEB"/>
    <w:rsid w:val="005B565A"/>
    <w:rsid w:val="00641198"/>
    <w:rsid w:val="007C3218"/>
    <w:rsid w:val="007C3FA7"/>
    <w:rsid w:val="00835A50"/>
    <w:rsid w:val="00876279"/>
    <w:rsid w:val="0092373A"/>
    <w:rsid w:val="00957E42"/>
    <w:rsid w:val="00A7473A"/>
    <w:rsid w:val="00CA778B"/>
    <w:rsid w:val="00DD465A"/>
    <w:rsid w:val="00E14CC0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C0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92373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3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C0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92373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3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2020-07-10T09:05:00Z</cp:lastPrinted>
  <dcterms:created xsi:type="dcterms:W3CDTF">2014-06-23T11:46:00Z</dcterms:created>
  <dcterms:modified xsi:type="dcterms:W3CDTF">2021-06-23T11:26:00Z</dcterms:modified>
</cp:coreProperties>
</file>