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A4" w:rsidRPr="007D3FA4" w:rsidRDefault="007D3FA4" w:rsidP="007D3F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FA4">
        <w:rPr>
          <w:rFonts w:ascii="Times New Roman" w:eastAsia="Calibri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D3FA4" w:rsidRPr="007D3FA4" w:rsidRDefault="007D3FA4" w:rsidP="007D3FA4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3FA4">
        <w:rPr>
          <w:rFonts w:ascii="Times New Roman" w:eastAsia="Calibri" w:hAnsi="Times New Roman" w:cs="Times New Roman"/>
          <w:b/>
          <w:sz w:val="28"/>
          <w:szCs w:val="28"/>
        </w:rPr>
        <w:t>ВОЛХОВСКОГО МУНИЦИПАЛЬНОГО РАЙОНА</w:t>
      </w:r>
    </w:p>
    <w:p w:rsidR="007D3FA4" w:rsidRPr="007D3FA4" w:rsidRDefault="007D3FA4" w:rsidP="007D3FA4">
      <w:pPr>
        <w:tabs>
          <w:tab w:val="left" w:pos="2758"/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3FA4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7D3FA4" w:rsidRPr="007D3FA4" w:rsidRDefault="007D3FA4" w:rsidP="007D3FA4">
      <w:pPr>
        <w:tabs>
          <w:tab w:val="left" w:pos="275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FA4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D3FA4" w:rsidRPr="007D3FA4" w:rsidRDefault="007D3FA4" w:rsidP="007D3FA4">
      <w:pPr>
        <w:tabs>
          <w:tab w:val="left" w:pos="2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F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6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      № </w:t>
      </w:r>
      <w:r w:rsidR="00D246F8"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</w:p>
    <w:p w:rsidR="007D3FA4" w:rsidRP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A4" w:rsidRPr="007D3FA4" w:rsidRDefault="007D3FA4" w:rsidP="007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дополнительном выделении бюллетеней</w:t>
      </w:r>
    </w:p>
    <w:p w:rsidR="00D246F8" w:rsidRDefault="007D3FA4" w:rsidP="007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голосования </w:t>
      </w:r>
      <w:r w:rsidR="00D2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выборах Губернатора Ленинградской области</w:t>
      </w:r>
    </w:p>
    <w:p w:rsidR="007D3FA4" w:rsidRPr="007D3FA4" w:rsidRDefault="007D3FA4" w:rsidP="007D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="00D24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№ 112</w:t>
      </w:r>
    </w:p>
    <w:p w:rsidR="007D3FA4" w:rsidRPr="007D3FA4" w:rsidRDefault="007D3FA4" w:rsidP="007D3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D3FA4" w:rsidRPr="007D3FA4" w:rsidRDefault="007D3FA4" w:rsidP="00D2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тем, что на участк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голосования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112 </w:t>
      </w:r>
      <w:r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ожидается большое число участников голосования, подавших заявление о голосовании по месту нахождения</w:t>
      </w:r>
      <w:r w:rsidR="00D246F8">
        <w:rPr>
          <w:rFonts w:ascii="Times New Roman" w:eastAsia="Times New Roman" w:hAnsi="Times New Roman" w:cs="Times New Roman"/>
          <w:sz w:val="28"/>
          <w:szCs w:val="24"/>
          <w:lang w:eastAsia="ru-RU"/>
        </w:rPr>
        <w:t>, руководствуясь частью 13 статьи 56 Областного закона № 54-ОЗ от 29 июня 2012 года «О выборах Губернатора Ленинградской области»</w:t>
      </w:r>
      <w:r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gramStart"/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D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7D3FA4" w:rsidRPr="00426379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7D3FA4" w:rsidRPr="007D3FA4" w:rsidRDefault="007D3FA4" w:rsidP="007D3F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Дополнительно выделить бюллетени для </w:t>
      </w:r>
      <w:r w:rsidR="00D24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голосования на выборах Губернатора Ленинградской области участковой избирательной </w:t>
      </w:r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 избирательного участка №112 из оставленных в резерв</w:t>
      </w:r>
      <w:r w:rsidR="00C5167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spellStart"/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в количестве </w:t>
      </w:r>
      <w:r w:rsidR="00D246F8"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D246F8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Пятьдесят пять</w:t>
      </w:r>
      <w:r w:rsidRPr="007D3FA4">
        <w:rPr>
          <w:rFonts w:ascii="Times New Roman" w:eastAsia="Times New Roman" w:hAnsi="Times New Roman" w:cs="Times New Roman"/>
          <w:sz w:val="28"/>
          <w:szCs w:val="24"/>
          <w:lang w:eastAsia="ru-RU"/>
        </w:rPr>
        <w:t>) штук</w:t>
      </w:r>
      <w:r w:rsidR="00D246F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данное решение в участковую избирательную комиссию  избирательного участка № 112. </w:t>
      </w:r>
    </w:p>
    <w:p w:rsidR="007D3FA4" w:rsidRP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D3FA4" w:rsidRP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секретаря Поликарпову О.Н.</w:t>
      </w:r>
    </w:p>
    <w:p w:rsidR="007D3FA4" w:rsidRP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D3FA4" w:rsidRPr="007D3FA4" w:rsidRDefault="007D3FA4" w:rsidP="007D3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7D3FA4" w:rsidRP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7D3FA4" w:rsidRP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20645" w:rsidRPr="007D3FA4" w:rsidRDefault="007D3FA4" w:rsidP="007D3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                           Поликарпова О.Н.</w:t>
      </w:r>
      <w:r w:rsidR="00426379" w:rsidRPr="004263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sectPr w:rsidR="00020645" w:rsidRPr="007D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47E"/>
    <w:multiLevelType w:val="hybridMultilevel"/>
    <w:tmpl w:val="E70C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B6747"/>
    <w:multiLevelType w:val="hybridMultilevel"/>
    <w:tmpl w:val="161E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B66FC"/>
    <w:multiLevelType w:val="hybridMultilevel"/>
    <w:tmpl w:val="2E665BE4"/>
    <w:lvl w:ilvl="0" w:tplc="E53CEE8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252F2D"/>
    <w:multiLevelType w:val="hybridMultilevel"/>
    <w:tmpl w:val="DF9888E6"/>
    <w:lvl w:ilvl="0" w:tplc="9A5ADC30">
      <w:start w:val="1"/>
      <w:numFmt w:val="decimal"/>
      <w:lvlText w:val="%1."/>
      <w:lvlJc w:val="left"/>
      <w:pPr>
        <w:ind w:left="2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4" w:hanging="360"/>
      </w:pPr>
    </w:lvl>
    <w:lvl w:ilvl="2" w:tplc="0419001B" w:tentative="1">
      <w:start w:val="1"/>
      <w:numFmt w:val="lowerRoman"/>
      <w:lvlText w:val="%3."/>
      <w:lvlJc w:val="right"/>
      <w:pPr>
        <w:ind w:left="3724" w:hanging="180"/>
      </w:pPr>
    </w:lvl>
    <w:lvl w:ilvl="3" w:tplc="0419000F" w:tentative="1">
      <w:start w:val="1"/>
      <w:numFmt w:val="decimal"/>
      <w:lvlText w:val="%4."/>
      <w:lvlJc w:val="left"/>
      <w:pPr>
        <w:ind w:left="4444" w:hanging="360"/>
      </w:pPr>
    </w:lvl>
    <w:lvl w:ilvl="4" w:tplc="04190019" w:tentative="1">
      <w:start w:val="1"/>
      <w:numFmt w:val="lowerLetter"/>
      <w:lvlText w:val="%5."/>
      <w:lvlJc w:val="left"/>
      <w:pPr>
        <w:ind w:left="5164" w:hanging="360"/>
      </w:pPr>
    </w:lvl>
    <w:lvl w:ilvl="5" w:tplc="0419001B" w:tentative="1">
      <w:start w:val="1"/>
      <w:numFmt w:val="lowerRoman"/>
      <w:lvlText w:val="%6."/>
      <w:lvlJc w:val="right"/>
      <w:pPr>
        <w:ind w:left="5884" w:hanging="180"/>
      </w:pPr>
    </w:lvl>
    <w:lvl w:ilvl="6" w:tplc="0419000F" w:tentative="1">
      <w:start w:val="1"/>
      <w:numFmt w:val="decimal"/>
      <w:lvlText w:val="%7."/>
      <w:lvlJc w:val="left"/>
      <w:pPr>
        <w:ind w:left="6604" w:hanging="360"/>
      </w:pPr>
    </w:lvl>
    <w:lvl w:ilvl="7" w:tplc="04190019" w:tentative="1">
      <w:start w:val="1"/>
      <w:numFmt w:val="lowerLetter"/>
      <w:lvlText w:val="%8."/>
      <w:lvlJc w:val="left"/>
      <w:pPr>
        <w:ind w:left="7324" w:hanging="360"/>
      </w:pPr>
    </w:lvl>
    <w:lvl w:ilvl="8" w:tplc="0419001B" w:tentative="1">
      <w:start w:val="1"/>
      <w:numFmt w:val="lowerRoman"/>
      <w:lvlText w:val="%9."/>
      <w:lvlJc w:val="right"/>
      <w:pPr>
        <w:ind w:left="804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E3"/>
    <w:rsid w:val="00020645"/>
    <w:rsid w:val="00426379"/>
    <w:rsid w:val="00545BE3"/>
    <w:rsid w:val="007D3FA4"/>
    <w:rsid w:val="00846716"/>
    <w:rsid w:val="00C5167F"/>
    <w:rsid w:val="00D2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2020-06-29T12:59:00Z</cp:lastPrinted>
  <dcterms:created xsi:type="dcterms:W3CDTF">2020-06-29T12:22:00Z</dcterms:created>
  <dcterms:modified xsi:type="dcterms:W3CDTF">2020-09-11T12:45:00Z</dcterms:modified>
</cp:coreProperties>
</file>