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8" w:rsidRDefault="000E6C28" w:rsidP="000E6C2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E6C28" w:rsidRDefault="000E6C28" w:rsidP="000E6C2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E6C28" w:rsidRDefault="000E6C28" w:rsidP="000E6C2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E6C28" w:rsidRDefault="000E6C28" w:rsidP="000E6C28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E6C28" w:rsidTr="001E2A6E">
        <w:tc>
          <w:tcPr>
            <w:tcW w:w="3436" w:type="dxa"/>
            <w:hideMark/>
          </w:tcPr>
          <w:p w:rsidR="000E6C28" w:rsidRDefault="001D3CCA" w:rsidP="001D3CC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04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E6C2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270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E6C28" w:rsidRDefault="000E6C28" w:rsidP="001E2A6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E6C28" w:rsidRDefault="000E6C28" w:rsidP="00B7175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D3C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B7175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0E6C28" w:rsidRDefault="000E6C28" w:rsidP="000E6C28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06F54" w:rsidRDefault="00B06F54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E6C28" w:rsidRDefault="000E6C28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B717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плане работы территориальной избирательной комиссии </w:t>
      </w:r>
      <w:proofErr w:type="spellStart"/>
      <w:r w:rsidR="00B71759"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 w:rsidR="00B717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  <w:r w:rsidR="001D3C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</w:t>
      </w:r>
      <w:r w:rsidR="00F968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обеспечению избирательных прав граждан </w:t>
      </w:r>
      <w:r w:rsidR="00F96709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r w:rsidR="00F968FE">
        <w:rPr>
          <w:rFonts w:ascii="Times New Roman" w:eastAsia="Times New Roman" w:hAnsi="Times New Roman"/>
          <w:b/>
          <w:sz w:val="28"/>
          <w:szCs w:val="24"/>
          <w:lang w:eastAsia="ru-RU"/>
        </w:rPr>
        <w:t>оссийской Федерации</w:t>
      </w:r>
      <w:r w:rsidR="00F9670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являющихся инвалидами, при </w:t>
      </w:r>
      <w:r w:rsidR="00B717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подготовке и </w:t>
      </w:r>
      <w:r w:rsidR="00F9670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проведении выборов </w:t>
      </w:r>
      <w:r w:rsidR="00B717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представительные органы </w:t>
      </w:r>
      <w:proofErr w:type="spellStart"/>
      <w:r w:rsidR="00B71759"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 w:rsidR="00B717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8 сентября 2019 года</w:t>
      </w:r>
    </w:p>
    <w:p w:rsidR="009562D2" w:rsidRDefault="009562D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6C28" w:rsidRDefault="000E6C28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1D3CCA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постановлением Центральной избирательной комиссии Российской Федерации от 20 июня 2018 года № 164/1338-7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</w:t>
      </w:r>
      <w:r w:rsidR="00B71759">
        <w:rPr>
          <w:rFonts w:ascii="Times New Roman" w:eastAsia="Times New Roman" w:hAnsi="Times New Roman"/>
          <w:sz w:val="28"/>
          <w:szCs w:val="24"/>
          <w:lang w:eastAsia="ru-RU"/>
        </w:rPr>
        <w:t>» и Постановления Избирательной комиссии Ленинградской области от 30 января 2019 года № 37/276 «О Плане работы Избирательной комиссии Ленинградской области по обеспечению избирательных прав граждан с ограниченными</w:t>
      </w:r>
      <w:proofErr w:type="gramEnd"/>
      <w:r w:rsidR="00B71759">
        <w:rPr>
          <w:rFonts w:ascii="Times New Roman" w:eastAsia="Times New Roman" w:hAnsi="Times New Roman"/>
          <w:sz w:val="28"/>
          <w:szCs w:val="24"/>
          <w:lang w:eastAsia="ru-RU"/>
        </w:rPr>
        <w:t xml:space="preserve"> физическими возможностями на 2019 год»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 xml:space="preserve">, территориальная избирательная комиссия </w:t>
      </w:r>
      <w:proofErr w:type="gramStart"/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980733" w:rsidRPr="00980733" w:rsidRDefault="00980733" w:rsidP="0098073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0733">
        <w:rPr>
          <w:rFonts w:ascii="Times New Roman" w:eastAsia="Times New Roman" w:hAnsi="Times New Roman"/>
          <w:sz w:val="28"/>
          <w:szCs w:val="24"/>
          <w:lang w:eastAsia="ru-RU"/>
        </w:rPr>
        <w:t>Утвердить прилагаемый план</w:t>
      </w:r>
      <w:r w:rsidRPr="0098073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980733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 территориальной избирательной комиссии </w:t>
      </w:r>
      <w:proofErr w:type="spellStart"/>
      <w:r w:rsidRPr="00980733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980733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по обеспечению избирательных прав граждан Российской Федерации, являющихся инвалидами, при подготовке и проведении выборов в представительные органы </w:t>
      </w:r>
      <w:proofErr w:type="spellStart"/>
      <w:r w:rsidRPr="00980733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980733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8 сентября 2019 года</w:t>
      </w:r>
    </w:p>
    <w:p w:rsidR="00F968FE" w:rsidRDefault="00F968FE" w:rsidP="00F968F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>азместить</w:t>
      </w:r>
      <w:proofErr w:type="gramEnd"/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настоящее решение на сайте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968FE" w:rsidRDefault="00F968FE" w:rsidP="00F968F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</w:t>
      </w:r>
      <w:r w:rsidR="00E776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E7764E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637D15" w:rsidRDefault="00637D15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7D15" w:rsidRDefault="00637D15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637D15" w:rsidSect="009562D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7D15" w:rsidRDefault="00637D15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УТВЕРЖДЕН</w:t>
      </w:r>
    </w:p>
    <w:p w:rsidR="002C3C0F" w:rsidRDefault="00637D15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Решением </w:t>
      </w:r>
    </w:p>
    <w:p w:rsidR="002C3C0F" w:rsidRDefault="00637D15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территориальной избирательной комиссии</w:t>
      </w:r>
    </w:p>
    <w:p w:rsidR="002C3C0F" w:rsidRDefault="00637D15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</w:p>
    <w:p w:rsidR="00637D15" w:rsidRDefault="00637D15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04 марта 2019 года № 24</w:t>
      </w:r>
    </w:p>
    <w:p w:rsidR="00C605D9" w:rsidRDefault="00C605D9" w:rsidP="00C605D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05D9" w:rsidRPr="00C605D9" w:rsidRDefault="00C605D9" w:rsidP="00C605D9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605D9">
        <w:rPr>
          <w:rFonts w:ascii="Times New Roman" w:eastAsia="Times New Roman" w:hAnsi="Times New Roman"/>
          <w:b/>
          <w:sz w:val="28"/>
          <w:szCs w:val="24"/>
          <w:lang w:eastAsia="ru-RU"/>
        </w:rPr>
        <w:t>ПЛАН</w:t>
      </w:r>
    </w:p>
    <w:p w:rsidR="00C605D9" w:rsidRDefault="00C605D9" w:rsidP="00C605D9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по обеспечению и</w:t>
      </w:r>
      <w:r w:rsidRPr="00C605D9">
        <w:rPr>
          <w:rFonts w:ascii="Times New Roman" w:eastAsia="Times New Roman" w:hAnsi="Times New Roman"/>
          <w:sz w:val="28"/>
          <w:szCs w:val="24"/>
          <w:lang w:eastAsia="ru-RU"/>
        </w:rPr>
        <w:t xml:space="preserve">збирательных прав граждан Российской Федерации, являющихся инвалидами, при подготовке и проведении выборов в представительные органы </w:t>
      </w:r>
      <w:proofErr w:type="spellStart"/>
      <w:r w:rsidRPr="00C605D9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C605D9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8 сентября 2019 года</w:t>
      </w:r>
    </w:p>
    <w:p w:rsidR="00C605D9" w:rsidRPr="00C605D9" w:rsidRDefault="00C605D9" w:rsidP="00C605D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3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494"/>
        <w:gridCol w:w="2035"/>
        <w:gridCol w:w="2884"/>
      </w:tblGrid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vAlign w:val="center"/>
          </w:tcPr>
          <w:p w:rsidR="00C605D9" w:rsidRPr="00C605D9" w:rsidRDefault="00C605D9" w:rsidP="00C605D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9600" w:type="dxa"/>
            <w:vAlign w:val="center"/>
          </w:tcPr>
          <w:p w:rsidR="00C605D9" w:rsidRPr="00C605D9" w:rsidRDefault="00C605D9" w:rsidP="00C605D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vAlign w:val="center"/>
          </w:tcPr>
          <w:p w:rsidR="00C605D9" w:rsidRPr="00C605D9" w:rsidRDefault="00C605D9" w:rsidP="00C605D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2895" w:type="dxa"/>
            <w:vAlign w:val="center"/>
          </w:tcPr>
          <w:p w:rsidR="00C605D9" w:rsidRPr="00C605D9" w:rsidRDefault="00C605D9" w:rsidP="00C605D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600" w:type="dxa"/>
            <w:vAlign w:val="center"/>
          </w:tcPr>
          <w:p w:rsidR="00C605D9" w:rsidRDefault="00C605D9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Взаимодействие с общественными организациями инвалидов, ЛОГКУ «Центр социальной защиты населения» филиал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районе</w:t>
            </w:r>
            <w:r w:rsidR="00E36C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с целью организации системной работы по уточнению информации об избирателях </w:t>
            </w:r>
            <w:r w:rsidR="005633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ограниченными физическими возможностями</w:t>
            </w:r>
          </w:p>
        </w:tc>
        <w:tc>
          <w:tcPr>
            <w:tcW w:w="2040" w:type="dxa"/>
            <w:vAlign w:val="center"/>
          </w:tcPr>
          <w:p w:rsidR="00C605D9" w:rsidRDefault="00563366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895" w:type="dxa"/>
            <w:vAlign w:val="center"/>
          </w:tcPr>
          <w:p w:rsidR="00C605D9" w:rsidRDefault="00563366" w:rsidP="0056336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Поликарпова О.Н., 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600" w:type="dxa"/>
            <w:vAlign w:val="center"/>
          </w:tcPr>
          <w:p w:rsidR="00C605D9" w:rsidRDefault="00563366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Подготовка и проведение заседаний рабочей группы по взаимодействию ТИК с общественными организациями инвалидов</w:t>
            </w:r>
          </w:p>
        </w:tc>
        <w:tc>
          <w:tcPr>
            <w:tcW w:w="2040" w:type="dxa"/>
            <w:vAlign w:val="center"/>
          </w:tcPr>
          <w:p w:rsidR="00C605D9" w:rsidRDefault="00563366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Июнь, август</w:t>
            </w:r>
          </w:p>
        </w:tc>
        <w:tc>
          <w:tcPr>
            <w:tcW w:w="2895" w:type="dxa"/>
            <w:vAlign w:val="center"/>
          </w:tcPr>
          <w:p w:rsidR="00C605D9" w:rsidRDefault="00563366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Поликарпова О.Н.</w:t>
            </w:r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600" w:type="dxa"/>
            <w:vAlign w:val="center"/>
          </w:tcPr>
          <w:p w:rsidR="00C605D9" w:rsidRDefault="00563366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Подготовка и проведение совещаний, встреч с представителями общественных организаций инвалидов, по рассмотрению вопросов, связанных с особенностями реализации как активного, так и пассивного избирательного права граждан с инвалидностью, в том числе с организацией голосования избирателей, являющихся инвалидами</w:t>
            </w:r>
          </w:p>
        </w:tc>
        <w:tc>
          <w:tcPr>
            <w:tcW w:w="2040" w:type="dxa"/>
            <w:vAlign w:val="center"/>
          </w:tcPr>
          <w:p w:rsidR="00C605D9" w:rsidRDefault="00563366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895" w:type="dxa"/>
            <w:vAlign w:val="center"/>
          </w:tcPr>
          <w:p w:rsidR="00C605D9" w:rsidRDefault="00563366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Поликарпова О.Н., рабочая группа при ТИК, районные организации инвалидов</w:t>
            </w:r>
            <w:proofErr w:type="gramEnd"/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9600" w:type="dxa"/>
            <w:vAlign w:val="center"/>
          </w:tcPr>
          <w:p w:rsidR="00C605D9" w:rsidRDefault="00563366" w:rsidP="00F4774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Размещение на сайте 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муниципального района тематических публикаций об изменении законодательства о выборах, о ходе избирательной кампании, политических партиях, кандидатах участвующих в выборах, порядке и способах голосования, предусмотренных для граждан РФ, являющихся </w:t>
            </w:r>
            <w:r w:rsidR="00F477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инвалидами, федеральным и областным законодательством о выборах, порядке заполнения избирательного бюллетеня</w:t>
            </w:r>
          </w:p>
        </w:tc>
        <w:tc>
          <w:tcPr>
            <w:tcW w:w="2040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895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Поликарпова О.Н., 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600" w:type="dxa"/>
            <w:vAlign w:val="center"/>
          </w:tcPr>
          <w:p w:rsidR="00C605D9" w:rsidRDefault="00F47747" w:rsidP="00F4774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Информирование граждан РФ, являющихся инвалидами, о ходе подготовки к выборам представительных органов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муниципальном районе 8 сентября 2019 года</w:t>
            </w:r>
          </w:p>
        </w:tc>
        <w:tc>
          <w:tcPr>
            <w:tcW w:w="2040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895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Поликарпова О.Н., 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9600" w:type="dxa"/>
            <w:vAlign w:val="center"/>
          </w:tcPr>
          <w:p w:rsidR="00C605D9" w:rsidRDefault="00F47747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и проведение совместных с общественными организациями инвалидов мероприятий, направленных на повышение правовой культуры избирателей с ограниченными возможностями </w:t>
            </w:r>
          </w:p>
        </w:tc>
        <w:tc>
          <w:tcPr>
            <w:tcW w:w="2040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895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Поликарпова О.Н., 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9600" w:type="dxa"/>
            <w:vAlign w:val="center"/>
          </w:tcPr>
          <w:p w:rsidR="00C605D9" w:rsidRDefault="00F47747" w:rsidP="00F4774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районных организациях обществ инвалидов  </w:t>
            </w:r>
          </w:p>
        </w:tc>
        <w:tc>
          <w:tcPr>
            <w:tcW w:w="2040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895" w:type="dxa"/>
            <w:vAlign w:val="center"/>
          </w:tcPr>
          <w:p w:rsidR="00C605D9" w:rsidRDefault="00F47747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Поликарпова О.Н., 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9600" w:type="dxa"/>
            <w:vAlign w:val="center"/>
          </w:tcPr>
          <w:p w:rsidR="00C605D9" w:rsidRPr="00F47747" w:rsidRDefault="00F47747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Передача в УИК, полученных в соответствии с п.16</w:t>
            </w:r>
            <w:r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ст.20 Федерального закона «Об основных гарантиях избирательных прав и права на участие в референдуме граждан российской Федерации» из Отделения Пенсионного фонда</w:t>
            </w:r>
            <w:r w:rsidR="00FC601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РФ по СПб и ЛО сведений о количестве избирателей, являющихся инвалидами, в разрезе муниципальных образований</w:t>
            </w:r>
          </w:p>
        </w:tc>
        <w:tc>
          <w:tcPr>
            <w:tcW w:w="2040" w:type="dxa"/>
            <w:vAlign w:val="center"/>
          </w:tcPr>
          <w:p w:rsidR="00C605D9" w:rsidRDefault="00FC6014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июль</w:t>
            </w:r>
          </w:p>
        </w:tc>
        <w:tc>
          <w:tcPr>
            <w:tcW w:w="2895" w:type="dxa"/>
            <w:vAlign w:val="center"/>
          </w:tcPr>
          <w:p w:rsidR="00C605D9" w:rsidRDefault="00FC6014" w:rsidP="00FC601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Семенова Э.Е.</w:t>
            </w:r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9600" w:type="dxa"/>
            <w:vAlign w:val="center"/>
          </w:tcPr>
          <w:p w:rsidR="00C605D9" w:rsidRDefault="00FC6014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Передача в УИК сведений о количестве избирателей, являющихся инвалидами, в разрезе муниципальных образований, полученных от Комитета по социальной защите населения Ленинградской области</w:t>
            </w:r>
          </w:p>
        </w:tc>
        <w:tc>
          <w:tcPr>
            <w:tcW w:w="2040" w:type="dxa"/>
            <w:vAlign w:val="center"/>
          </w:tcPr>
          <w:p w:rsidR="00C605D9" w:rsidRDefault="00FC6014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август</w:t>
            </w:r>
          </w:p>
        </w:tc>
        <w:tc>
          <w:tcPr>
            <w:tcW w:w="2895" w:type="dxa"/>
            <w:vAlign w:val="center"/>
          </w:tcPr>
          <w:p w:rsidR="00C605D9" w:rsidRDefault="00FC6014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Семенова Э.Е.</w:t>
            </w:r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9600" w:type="dxa"/>
            <w:vAlign w:val="center"/>
          </w:tcPr>
          <w:p w:rsidR="00C605D9" w:rsidRDefault="00FC6014" w:rsidP="00FC6014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в период выборной кампании в представительные органы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муниципального района консультативной помощи гражданам с ограниченными физическими возможностями, зарегистрированными кандидатами в депутаты на соответствующих выборах</w:t>
            </w:r>
          </w:p>
        </w:tc>
        <w:tc>
          <w:tcPr>
            <w:tcW w:w="2040" w:type="dxa"/>
            <w:vAlign w:val="center"/>
          </w:tcPr>
          <w:p w:rsidR="00C605D9" w:rsidRDefault="00FC6014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Июнь - сентябрь</w:t>
            </w:r>
          </w:p>
        </w:tc>
        <w:tc>
          <w:tcPr>
            <w:tcW w:w="2895" w:type="dxa"/>
            <w:vAlign w:val="center"/>
          </w:tcPr>
          <w:p w:rsidR="00C605D9" w:rsidRDefault="00FC6014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Поликарпова О.Н.</w:t>
            </w:r>
          </w:p>
        </w:tc>
      </w:tr>
      <w:tr w:rsidR="00C605D9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C605D9" w:rsidRDefault="00C605D9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9600" w:type="dxa"/>
            <w:vAlign w:val="center"/>
          </w:tcPr>
          <w:p w:rsidR="00C605D9" w:rsidRDefault="0008229B" w:rsidP="0008229B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соответствии с п.12 ст. 61 Федерального закона от 12.06.2002 № 67-ФЗ «Об основных гарантиях избирательных прав и права на участие в референдуме граждан РФ» обеспечение избирательными комиссиями совместно с органами местного самоуправления условий для беспрепятственного доступа избирателей с ограниченными физическими возможностями в помещениях для голосования и голосования в них</w:t>
            </w:r>
          </w:p>
        </w:tc>
        <w:tc>
          <w:tcPr>
            <w:tcW w:w="2040" w:type="dxa"/>
            <w:vAlign w:val="center"/>
          </w:tcPr>
          <w:p w:rsidR="00C605D9" w:rsidRDefault="0008229B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95" w:type="dxa"/>
            <w:vAlign w:val="center"/>
          </w:tcPr>
          <w:p w:rsidR="00C605D9" w:rsidRDefault="0008229B" w:rsidP="0008229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FC6014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FC6014" w:rsidRDefault="00FC6014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600" w:type="dxa"/>
            <w:vAlign w:val="center"/>
          </w:tcPr>
          <w:p w:rsidR="00FC6014" w:rsidRDefault="0008229B" w:rsidP="0008229B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Формирование базы данных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избирательным участкам с обобщающей информацией о созданных условиях для реализации избирательных прав граждан с ограниченными возможностями</w:t>
            </w:r>
            <w:proofErr w:type="gramEnd"/>
          </w:p>
        </w:tc>
        <w:tc>
          <w:tcPr>
            <w:tcW w:w="2040" w:type="dxa"/>
            <w:vAlign w:val="center"/>
          </w:tcPr>
          <w:p w:rsidR="00FC6014" w:rsidRDefault="0008229B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итогам выборной кампании</w:t>
            </w:r>
          </w:p>
        </w:tc>
        <w:tc>
          <w:tcPr>
            <w:tcW w:w="2895" w:type="dxa"/>
            <w:vAlign w:val="center"/>
          </w:tcPr>
          <w:p w:rsidR="00FC6014" w:rsidRDefault="0008229B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Поликарпова О.Н., 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FC6014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FC6014" w:rsidRDefault="00FC6014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9600" w:type="dxa"/>
            <w:vAlign w:val="center"/>
          </w:tcPr>
          <w:p w:rsidR="00FC6014" w:rsidRDefault="0008229B" w:rsidP="0008229B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Проведение индивидуального обхода инвалидов по месту жительства с целью информирования избирателей о досрочном голосовании, выявлении возможности голосования в день голосования в помещении для голосования на избирательном участке, либо голосовании вне помещения для голосования, голосования с помощью других избирателей</w:t>
            </w:r>
          </w:p>
        </w:tc>
        <w:tc>
          <w:tcPr>
            <w:tcW w:w="2040" w:type="dxa"/>
            <w:vAlign w:val="center"/>
          </w:tcPr>
          <w:p w:rsidR="00FC6014" w:rsidRDefault="0008229B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август</w:t>
            </w:r>
          </w:p>
        </w:tc>
        <w:tc>
          <w:tcPr>
            <w:tcW w:w="2895" w:type="dxa"/>
            <w:vAlign w:val="center"/>
          </w:tcPr>
          <w:p w:rsidR="00FC6014" w:rsidRDefault="0008229B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УИК</w:t>
            </w:r>
          </w:p>
        </w:tc>
      </w:tr>
      <w:tr w:rsidR="00FC6014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FC6014" w:rsidRDefault="00FC6014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9600" w:type="dxa"/>
            <w:vAlign w:val="center"/>
          </w:tcPr>
          <w:p w:rsidR="00FC6014" w:rsidRDefault="002B29FB" w:rsidP="00936B5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r w:rsidR="000822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азмещение для слепых и слабовидящих избирателей на избирательных участках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936B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информации о кандидатах, участвующих в выборах, о порядке заполнения избирательных бюллетеней, выполненной крупным шрифтом. Размещение в кабинах для тайного голосования увеличительных стекол (луп), стульев</w:t>
            </w:r>
            <w:r w:rsidR="000822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FC6014" w:rsidRDefault="00936B5F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895" w:type="dxa"/>
            <w:vAlign w:val="center"/>
          </w:tcPr>
          <w:p w:rsidR="00FC6014" w:rsidRDefault="00936B5F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ТИК, УИК</w:t>
            </w:r>
          </w:p>
        </w:tc>
      </w:tr>
      <w:tr w:rsidR="00FC6014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FC6014" w:rsidRDefault="00FC6014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9600" w:type="dxa"/>
            <w:vAlign w:val="center"/>
          </w:tcPr>
          <w:p w:rsidR="00FC6014" w:rsidRDefault="00936B5F" w:rsidP="0056336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Привлечение волонтеров для оказания помощи избирателям с ограниченными возможностями и маломобильным группам населения</w:t>
            </w:r>
          </w:p>
        </w:tc>
        <w:tc>
          <w:tcPr>
            <w:tcW w:w="2040" w:type="dxa"/>
            <w:vAlign w:val="center"/>
          </w:tcPr>
          <w:p w:rsidR="00FC6014" w:rsidRDefault="00936B5F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895" w:type="dxa"/>
            <w:vAlign w:val="center"/>
          </w:tcPr>
          <w:p w:rsidR="00FC6014" w:rsidRDefault="00936B5F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Рабочая группа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FC6014" w:rsidTr="00C605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</w:tcPr>
          <w:p w:rsidR="00FC6014" w:rsidRDefault="00FC6014" w:rsidP="00637D15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9600" w:type="dxa"/>
            <w:vAlign w:val="center"/>
          </w:tcPr>
          <w:p w:rsidR="00FC6014" w:rsidRDefault="00936B5F" w:rsidP="00936B5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Обобщение практики работы избирательных комиссий по реализации избирательных прав граждан с ограниченными физическими возможностями в ходе проведения выборов в единый день голосования 8 сентября 2019 года</w:t>
            </w:r>
          </w:p>
        </w:tc>
        <w:tc>
          <w:tcPr>
            <w:tcW w:w="2040" w:type="dxa"/>
            <w:vAlign w:val="center"/>
          </w:tcPr>
          <w:p w:rsidR="00FC6014" w:rsidRDefault="00936B5F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Сентябрь - декабрь</w:t>
            </w:r>
          </w:p>
        </w:tc>
        <w:tc>
          <w:tcPr>
            <w:tcW w:w="2895" w:type="dxa"/>
            <w:vAlign w:val="center"/>
          </w:tcPr>
          <w:p w:rsidR="00FC6014" w:rsidRDefault="00936B5F" w:rsidP="00C605D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Поликарпова О.Н., рабочая группа при ТИК</w:t>
            </w:r>
            <w:bookmarkStart w:id="0" w:name="_GoBack"/>
            <w:bookmarkEnd w:id="0"/>
          </w:p>
        </w:tc>
      </w:tr>
    </w:tbl>
    <w:p w:rsidR="002C3C0F" w:rsidRDefault="002C3C0F" w:rsidP="00637D1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C3C0F" w:rsidRPr="001A2BF1" w:rsidRDefault="002C3C0F" w:rsidP="002C3C0F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2C3C0F" w:rsidRPr="001A2BF1" w:rsidSect="00637D15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34E5"/>
    <w:multiLevelType w:val="hybridMultilevel"/>
    <w:tmpl w:val="5B4263BA"/>
    <w:lvl w:ilvl="0" w:tplc="04E8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244B7"/>
    <w:multiLevelType w:val="hybridMultilevel"/>
    <w:tmpl w:val="B0D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5"/>
    <w:rsid w:val="0000375D"/>
    <w:rsid w:val="00003BD1"/>
    <w:rsid w:val="0008229B"/>
    <w:rsid w:val="000935F7"/>
    <w:rsid w:val="000A7A25"/>
    <w:rsid w:val="000B4ABD"/>
    <w:rsid w:val="000C54AB"/>
    <w:rsid w:val="000E6C28"/>
    <w:rsid w:val="000F37AA"/>
    <w:rsid w:val="001039A5"/>
    <w:rsid w:val="001A2BF1"/>
    <w:rsid w:val="001D3CCA"/>
    <w:rsid w:val="002709C5"/>
    <w:rsid w:val="002B29FB"/>
    <w:rsid w:val="002C3128"/>
    <w:rsid w:val="002C3C0F"/>
    <w:rsid w:val="002D0C1C"/>
    <w:rsid w:val="002D675E"/>
    <w:rsid w:val="002F074E"/>
    <w:rsid w:val="00332DE0"/>
    <w:rsid w:val="003514EE"/>
    <w:rsid w:val="00364850"/>
    <w:rsid w:val="00374E71"/>
    <w:rsid w:val="00391434"/>
    <w:rsid w:val="003C1724"/>
    <w:rsid w:val="003E0595"/>
    <w:rsid w:val="003F520C"/>
    <w:rsid w:val="00425128"/>
    <w:rsid w:val="0045311D"/>
    <w:rsid w:val="0049341F"/>
    <w:rsid w:val="004B65FD"/>
    <w:rsid w:val="004E0E4C"/>
    <w:rsid w:val="00563366"/>
    <w:rsid w:val="005E505A"/>
    <w:rsid w:val="00637D15"/>
    <w:rsid w:val="006A30BE"/>
    <w:rsid w:val="00787100"/>
    <w:rsid w:val="007F583B"/>
    <w:rsid w:val="00803705"/>
    <w:rsid w:val="00823738"/>
    <w:rsid w:val="00867633"/>
    <w:rsid w:val="008C5829"/>
    <w:rsid w:val="00936B5F"/>
    <w:rsid w:val="00956001"/>
    <w:rsid w:val="009562D2"/>
    <w:rsid w:val="00980733"/>
    <w:rsid w:val="009A1855"/>
    <w:rsid w:val="009B13D2"/>
    <w:rsid w:val="00A02E14"/>
    <w:rsid w:val="00A74133"/>
    <w:rsid w:val="00AB1DCE"/>
    <w:rsid w:val="00B06F54"/>
    <w:rsid w:val="00B71759"/>
    <w:rsid w:val="00B81DA7"/>
    <w:rsid w:val="00BA7E3D"/>
    <w:rsid w:val="00C06472"/>
    <w:rsid w:val="00C43451"/>
    <w:rsid w:val="00C605D9"/>
    <w:rsid w:val="00C720AD"/>
    <w:rsid w:val="00CA4F5F"/>
    <w:rsid w:val="00D00616"/>
    <w:rsid w:val="00D35342"/>
    <w:rsid w:val="00D46746"/>
    <w:rsid w:val="00E024BE"/>
    <w:rsid w:val="00E36CF5"/>
    <w:rsid w:val="00E54B13"/>
    <w:rsid w:val="00E764B3"/>
    <w:rsid w:val="00E7764E"/>
    <w:rsid w:val="00E974CC"/>
    <w:rsid w:val="00F2605F"/>
    <w:rsid w:val="00F47747"/>
    <w:rsid w:val="00F52AA1"/>
    <w:rsid w:val="00F96709"/>
    <w:rsid w:val="00F968FE"/>
    <w:rsid w:val="00FC6014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FBCE-C731-485F-93D7-01C5CAE8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2015-08-05T15:33:00Z</cp:lastPrinted>
  <dcterms:created xsi:type="dcterms:W3CDTF">2015-08-05T13:18:00Z</dcterms:created>
  <dcterms:modified xsi:type="dcterms:W3CDTF">2019-03-06T13:11:00Z</dcterms:modified>
</cp:coreProperties>
</file>