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Сясьстройскому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C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CC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CC3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CC31B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Рачиной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Наталье Владимировне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датному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CC31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CC31BC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Рачиной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Натальи Владимировны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CC31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Рачиной</w:t>
      </w:r>
      <w:proofErr w:type="spellEnd"/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Натальей Владимировной 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7D3E5B">
        <w:rPr>
          <w:rFonts w:ascii="Times New Roman" w:hAnsi="Times New Roman"/>
          <w:sz w:val="26"/>
          <w:szCs w:val="26"/>
        </w:rPr>
        <w:t>6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5D4CB1" w:rsidRPr="005D4CB1" w:rsidRDefault="005D4CB1" w:rsidP="005D4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B1">
        <w:rPr>
          <w:rFonts w:ascii="Times New Roman" w:eastAsia="Calibri" w:hAnsi="Times New Roman" w:cs="Times New Roman"/>
          <w:sz w:val="26"/>
          <w:szCs w:val="26"/>
        </w:rPr>
        <w:lastRenderedPageBreak/>
        <w:t>Кроме этого, для проверки подписных листов был привлечен специалист экспертно-криминалистического центра, который установил, что в</w:t>
      </w:r>
      <w:r w:rsidR="00CB5238">
        <w:rPr>
          <w:rFonts w:ascii="Times New Roman" w:eastAsia="Calibri" w:hAnsi="Times New Roman" w:cs="Times New Roman"/>
          <w:sz w:val="26"/>
          <w:szCs w:val="26"/>
        </w:rPr>
        <w:t xml:space="preserve">о всех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случаях</w:t>
      </w:r>
      <w:r w:rsidR="00CB5238">
        <w:rPr>
          <w:rFonts w:ascii="Times New Roman" w:eastAsia="Calibri" w:hAnsi="Times New Roman" w:cs="Times New Roman"/>
          <w:sz w:val="26"/>
          <w:szCs w:val="26"/>
        </w:rPr>
        <w:t xml:space="preserve"> все рукописные записи в том числе «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дата внесения подписи» выполнена </w:t>
      </w:r>
      <w:proofErr w:type="spellStart"/>
      <w:r w:rsidR="007757CE">
        <w:rPr>
          <w:rFonts w:ascii="Times New Roman" w:eastAsia="Calibri" w:hAnsi="Times New Roman" w:cs="Times New Roman"/>
          <w:sz w:val="26"/>
          <w:szCs w:val="26"/>
        </w:rPr>
        <w:t>Рачиной</w:t>
      </w:r>
      <w:proofErr w:type="spellEnd"/>
      <w:r w:rsidR="007757CE">
        <w:rPr>
          <w:rFonts w:ascii="Times New Roman" w:eastAsia="Calibri" w:hAnsi="Times New Roman" w:cs="Times New Roman"/>
          <w:sz w:val="26"/>
          <w:szCs w:val="26"/>
        </w:rPr>
        <w:t xml:space="preserve"> Натальей Владимировной</w:t>
      </w:r>
      <w:r w:rsidR="00EA6773">
        <w:rPr>
          <w:rFonts w:ascii="Times New Roman" w:eastAsia="Calibri" w:hAnsi="Times New Roman" w:cs="Times New Roman"/>
          <w:sz w:val="26"/>
          <w:szCs w:val="26"/>
        </w:rPr>
        <w:t>, осуществляю</w:t>
      </w:r>
      <w:r w:rsidR="007757CE">
        <w:rPr>
          <w:rFonts w:ascii="Times New Roman" w:eastAsia="Calibri" w:hAnsi="Times New Roman" w:cs="Times New Roman"/>
          <w:sz w:val="26"/>
          <w:szCs w:val="26"/>
        </w:rPr>
        <w:t>щей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 сбор подписей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. Данное обстоятельство влечет недействительность этих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подписей в силу </w:t>
      </w:r>
      <w:proofErr w:type="spellStart"/>
      <w:r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 w:rsidR="00EA6773"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A6773" w:rsidRDefault="00EA6773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</w:t>
      </w:r>
      <w:r w:rsidR="006F34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bookmarkStart w:id="0" w:name="_GoBack"/>
      <w:bookmarkEnd w:id="0"/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6F34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Рачиной</w:t>
      </w:r>
      <w:proofErr w:type="spellEnd"/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Наталье Владимировне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Рачиной</w:t>
      </w:r>
      <w:proofErr w:type="spellEnd"/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Наталье Владимировне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D4CB1"/>
    <w:rsid w:val="00614493"/>
    <w:rsid w:val="00625D0E"/>
    <w:rsid w:val="0064592E"/>
    <w:rsid w:val="00654C5E"/>
    <w:rsid w:val="006A5337"/>
    <w:rsid w:val="006B0FF3"/>
    <w:rsid w:val="006F34E3"/>
    <w:rsid w:val="00707E0B"/>
    <w:rsid w:val="00751392"/>
    <w:rsid w:val="007757CE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80644"/>
    <w:rsid w:val="00CB5238"/>
    <w:rsid w:val="00CC31BC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2019-08-01T10:43:00Z</cp:lastPrinted>
  <dcterms:created xsi:type="dcterms:W3CDTF">2019-07-14T15:03:00Z</dcterms:created>
  <dcterms:modified xsi:type="dcterms:W3CDTF">2019-08-01T10:43:00Z</dcterms:modified>
</cp:coreProperties>
</file>