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82" w:rsidRPr="00B456AA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E92382" w:rsidRPr="00B456AA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Сясстройское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E92382" w:rsidRPr="00B456AA" w:rsidRDefault="00E92382" w:rsidP="00E9238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382" w:rsidRDefault="00E92382" w:rsidP="00E9238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382" w:rsidRDefault="00E92382" w:rsidP="00E9238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трехмандатного</w:t>
      </w:r>
      <w:proofErr w:type="spellEnd"/>
    </w:p>
    <w:p w:rsidR="00E92382" w:rsidRPr="00B456AA" w:rsidRDefault="00E92382" w:rsidP="00E9238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D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382" w:rsidRPr="00B456AA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382" w:rsidRPr="00B456AA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382" w:rsidRPr="00B456AA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E92382" w:rsidRPr="00B456AA" w:rsidRDefault="00E92382" w:rsidP="00E92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387</w:t>
      </w:r>
    </w:p>
    <w:p w:rsidR="00E92382" w:rsidRPr="00FA66E0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382" w:rsidRPr="00707E0B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отказе в регистрации </w:t>
      </w:r>
    </w:p>
    <w:p w:rsidR="00E92382" w:rsidRPr="00707E0B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кандидату в депутаты совета депутатов </w:t>
      </w:r>
    </w:p>
    <w:p w:rsidR="00ED312F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поселение» 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 </w:t>
      </w:r>
    </w:p>
    <w:p w:rsidR="00E92382" w:rsidRPr="00707E0B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четвертого созыва </w:t>
      </w:r>
    </w:p>
    <w:p w:rsidR="00E92382" w:rsidRPr="00707E0B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Сясьстройскому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трех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мандатному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ED31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92382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E92382" w:rsidRDefault="00ED312F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Ерошонку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Александру Владимировичу</w:t>
      </w:r>
      <w:r w:rsidR="00E923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,</w:t>
      </w:r>
    </w:p>
    <w:p w:rsidR="00E92382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382" w:rsidRDefault="00E92382" w:rsidP="00E923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F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выдвинутому</w:t>
      </w:r>
      <w:proofErr w:type="gramEnd"/>
      <w:r w:rsidRPr="00DF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самовыдвижения</w:t>
      </w:r>
    </w:p>
    <w:p w:rsidR="00E92382" w:rsidRPr="00DF0495" w:rsidRDefault="00E92382" w:rsidP="00E9238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p w:rsidR="00E92382" w:rsidRPr="00B4166D" w:rsidRDefault="00E92382" w:rsidP="00015DE5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поселение»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</w:t>
      </w:r>
      <w:r w:rsidR="00A06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A06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ертого созыва </w:t>
      </w:r>
      <w:r w:rsidR="00A06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трехмандатному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ED31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выдвинутого </w:t>
      </w:r>
      <w:r w:rsidR="00ED31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порядке самовыдвижения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015D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т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ребованиям Федерального закона от 12 июня 2002 года № 67-ФЗ «Об основных гарантиях избирательны</w:t>
      </w:r>
      <w:bookmarkStart w:id="0" w:name="_GoBack"/>
      <w:bookmarkEnd w:id="0"/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прав и права на участие в референдуме граждан Российской Федерации», областного закона от 15 марта 2012</w:t>
      </w:r>
      <w:proofErr w:type="gramEnd"/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с полномочиями</w:t>
      </w:r>
      <w:r w:rsidRPr="00DF04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 избирательной комиссии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трехмандатного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D31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следующее: </w:t>
      </w:r>
    </w:p>
    <w:p w:rsidR="009D1C9B" w:rsidRPr="00B4166D" w:rsidRDefault="00E92382" w:rsidP="009D1C9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ED31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Ерошонком</w:t>
      </w:r>
      <w:proofErr w:type="spellEnd"/>
      <w:r w:rsidR="00ED31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Александром Владимировичем для</w:t>
      </w:r>
      <w:r w:rsidR="009D1C9B" w:rsidRPr="00B4166D">
        <w:rPr>
          <w:rFonts w:ascii="Times New Roman" w:hAnsi="Times New Roman"/>
          <w:sz w:val="26"/>
          <w:szCs w:val="26"/>
        </w:rPr>
        <w:t xml:space="preserve"> регистрации в комиссию </w:t>
      </w:r>
      <w:r w:rsidR="009D1C9B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была предоставлена 1</w:t>
      </w:r>
      <w:r w:rsidR="009D1C9B" w:rsidRPr="00B4166D">
        <w:rPr>
          <w:rFonts w:ascii="Times New Roman" w:hAnsi="Times New Roman"/>
          <w:sz w:val="26"/>
          <w:szCs w:val="26"/>
        </w:rPr>
        <w:t xml:space="preserve"> папка с 4 (Четыре) листами, в которых содержится 1</w:t>
      </w:r>
      <w:r w:rsidR="00ED312F">
        <w:rPr>
          <w:rFonts w:ascii="Times New Roman" w:hAnsi="Times New Roman"/>
          <w:sz w:val="26"/>
          <w:szCs w:val="26"/>
        </w:rPr>
        <w:t>2</w:t>
      </w:r>
      <w:r w:rsidR="009D1C9B" w:rsidRPr="00B4166D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кандидата.</w:t>
      </w:r>
    </w:p>
    <w:p w:rsidR="009D1C9B" w:rsidRDefault="009D1C9B" w:rsidP="009D1C9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B416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все 1</w:t>
      </w:r>
      <w:r w:rsidR="00ED31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4161F9" w:rsidRPr="00B4166D" w:rsidRDefault="004161F9" w:rsidP="009D1C9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92382" w:rsidRPr="00B4166D" w:rsidRDefault="004161F9" w:rsidP="004161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Однако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рабочей группой </w:t>
      </w:r>
      <w:r w:rsidR="009D1C9B" w:rsidRPr="00B4166D">
        <w:rPr>
          <w:rFonts w:ascii="Times New Roman" w:eastAsia="Calibri" w:hAnsi="Times New Roman" w:cs="Times New Roman"/>
          <w:sz w:val="26"/>
          <w:szCs w:val="26"/>
        </w:rPr>
        <w:t xml:space="preserve">по кандидату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Ерошонку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Александру Владимировичу </w:t>
      </w:r>
      <w:r w:rsidR="009D1C9B" w:rsidRPr="00B4166D">
        <w:rPr>
          <w:rFonts w:ascii="Times New Roman" w:eastAsia="Calibri" w:hAnsi="Times New Roman" w:cs="Times New Roman"/>
          <w:sz w:val="26"/>
          <w:szCs w:val="26"/>
        </w:rPr>
        <w:t>были выявлены следующие нарушения:</w:t>
      </w:r>
    </w:p>
    <w:p w:rsidR="009D1C9B" w:rsidRDefault="004161F9" w:rsidP="009D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9D1C9B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сборщиком подписей </w:t>
      </w:r>
      <w:r w:rsidR="009D1C9B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 всех подписных листах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является член участковой избирательной комиссии с правом решающего голоса. </w:t>
      </w:r>
      <w:r w:rsidR="009D1C9B" w:rsidRPr="00B4166D">
        <w:rPr>
          <w:rFonts w:ascii="Times New Roman" w:eastAsia="Calibri" w:hAnsi="Times New Roman" w:cs="Times New Roman"/>
          <w:sz w:val="26"/>
          <w:szCs w:val="26"/>
        </w:rPr>
        <w:t>Данное обстоятельство влечет недействительность всех 1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9D1C9B" w:rsidRPr="00B4166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Двенадцать) </w:t>
      </w:r>
      <w:r w:rsidR="009D1C9B" w:rsidRPr="00B4166D">
        <w:rPr>
          <w:rFonts w:ascii="Times New Roman" w:eastAsia="Calibri" w:hAnsi="Times New Roman" w:cs="Times New Roman"/>
          <w:sz w:val="26"/>
          <w:szCs w:val="26"/>
        </w:rPr>
        <w:t>подписей избирателей в силу пункта 6 статьи 3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9D1C9B" w:rsidRPr="00B4166D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161F9" w:rsidRPr="00B4166D" w:rsidRDefault="004161F9" w:rsidP="009D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61F9" w:rsidRPr="00EF0B08" w:rsidRDefault="004161F9" w:rsidP="004161F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161F9" w:rsidRPr="00EF0B08" w:rsidRDefault="004161F9" w:rsidP="00416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100 % подписей.</w:t>
      </w:r>
    </w:p>
    <w:p w:rsidR="004161F9" w:rsidRPr="00EF0B08" w:rsidRDefault="004161F9" w:rsidP="00416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EF0B0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EF0B08">
        <w:rPr>
          <w:rFonts w:ascii="Times New Roman" w:hAnsi="Times New Roman" w:cs="Times New Roman"/>
          <w:b/>
          <w:sz w:val="26"/>
          <w:szCs w:val="26"/>
        </w:rPr>
        <w:t xml:space="preserve"> 0 подписей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161F9" w:rsidRDefault="004161F9" w:rsidP="0008414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8414E" w:rsidRPr="00B4166D" w:rsidRDefault="00E92382" w:rsidP="0008414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F04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="00416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15 марта 2012 года 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20-оз «О муниципальных выборах в Ленинградской области», </w:t>
      </w:r>
      <w:r w:rsidRPr="00DF04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подпунктом </w:t>
      </w:r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«д» пу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нкта 24 </w:t>
      </w:r>
      <w:r w:rsidRPr="00DF04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67-ФЗ</w:t>
      </w:r>
      <w:r w:rsidRPr="00DF04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территориальная избирательная комиссия  </w:t>
      </w:r>
      <w:proofErr w:type="spellStart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айона с полномочиями</w:t>
      </w:r>
      <w:r w:rsidRPr="00DF04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 избирательной</w:t>
      </w:r>
      <w:proofErr w:type="gramEnd"/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комиссии </w:t>
      </w:r>
      <w:proofErr w:type="spellStart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трехмандатного</w:t>
      </w:r>
      <w:proofErr w:type="spellEnd"/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416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92382" w:rsidRPr="00DF0495" w:rsidRDefault="00E92382" w:rsidP="0008414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0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08414E" w:rsidRPr="00B4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8414E" w:rsidRPr="00B4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08414E" w:rsidRPr="00B4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8414E" w:rsidRPr="00B4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08414E" w:rsidRPr="00B4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:rsidR="00E92382" w:rsidRPr="00DF0495" w:rsidRDefault="00E92382" w:rsidP="00E7540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49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</w:t>
      </w:r>
      <w:r w:rsidR="00E754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proofErr w:type="spellStart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поселение» </w:t>
      </w:r>
      <w:proofErr w:type="spellStart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</w:t>
      </w:r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Сясьстройсклму</w:t>
      </w:r>
      <w:proofErr w:type="spellEnd"/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трехмандатному</w:t>
      </w:r>
      <w:proofErr w:type="spellEnd"/>
      <w:r w:rsidRPr="00DF049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избирательному округу № </w:t>
      </w:r>
      <w:r w:rsidR="00416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16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Ерошонку</w:t>
      </w:r>
      <w:proofErr w:type="spellEnd"/>
      <w:r w:rsidR="00416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Александру Владимировичу</w:t>
      </w:r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выдвинутому </w:t>
      </w:r>
      <w:r w:rsidR="00416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порядке самовыдвижения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E92382" w:rsidRPr="00DF0495" w:rsidRDefault="00E92382" w:rsidP="00E7540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proofErr w:type="spellStart"/>
      <w:r w:rsidR="00416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Ерошонку</w:t>
      </w:r>
      <w:proofErr w:type="spellEnd"/>
      <w:r w:rsidR="00416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Александру Владимировичу</w:t>
      </w:r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настоящего решения.</w:t>
      </w:r>
    </w:p>
    <w:p w:rsidR="00B4166D" w:rsidRPr="00B4166D" w:rsidRDefault="00B4166D" w:rsidP="00E7540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об отказе в регистрации опубликовать в газете «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B4166D" w:rsidRPr="00B4166D" w:rsidRDefault="00B4166D" w:rsidP="00B416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66D" w:rsidRPr="00015DE5" w:rsidRDefault="00015DE5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4166D"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</w:t>
      </w: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полномочиями </w:t>
      </w:r>
      <w:proofErr w:type="gramStart"/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окружной</w:t>
      </w:r>
      <w:proofErr w:type="gramEnd"/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B4166D" w:rsidRPr="00015DE5" w:rsidRDefault="00A60D89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</w:t>
      </w:r>
      <w:r w:rsidR="00B4166D"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андатного</w:t>
      </w:r>
      <w:proofErr w:type="spellEnd"/>
      <w:r w:rsidR="00B4166D"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A6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="00015DE5"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015DE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полномочиями </w:t>
      </w:r>
      <w:proofErr w:type="gramStart"/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окружной</w:t>
      </w:r>
      <w:proofErr w:type="gramEnd"/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 </w:t>
      </w:r>
    </w:p>
    <w:p w:rsidR="00B4166D" w:rsidRPr="00015DE5" w:rsidRDefault="00A60D89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</w:t>
      </w:r>
      <w:r w:rsidR="00B4166D"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андатного</w:t>
      </w:r>
      <w:proofErr w:type="spellEnd"/>
      <w:r w:rsidR="00B4166D"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0645" w:rsidRPr="00015DE5" w:rsidRDefault="00B4166D" w:rsidP="00B4166D">
      <w:pPr>
        <w:rPr>
          <w:sz w:val="24"/>
          <w:szCs w:val="24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A6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Поликарпова О.Н</w:t>
      </w:r>
    </w:p>
    <w:sectPr w:rsidR="00020645" w:rsidRPr="0001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A7"/>
    <w:rsid w:val="00015DE5"/>
    <w:rsid w:val="00020645"/>
    <w:rsid w:val="0008414E"/>
    <w:rsid w:val="00404CA7"/>
    <w:rsid w:val="004161F9"/>
    <w:rsid w:val="00484854"/>
    <w:rsid w:val="00846716"/>
    <w:rsid w:val="008B432C"/>
    <w:rsid w:val="009D1C9B"/>
    <w:rsid w:val="00A06E86"/>
    <w:rsid w:val="00A60D89"/>
    <w:rsid w:val="00B4166D"/>
    <w:rsid w:val="00E7540C"/>
    <w:rsid w:val="00E92382"/>
    <w:rsid w:val="00E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2019-07-28T13:12:00Z</cp:lastPrinted>
  <dcterms:created xsi:type="dcterms:W3CDTF">2019-07-28T11:22:00Z</dcterms:created>
  <dcterms:modified xsi:type="dcterms:W3CDTF">2019-07-28T13:12:00Z</dcterms:modified>
</cp:coreProperties>
</file>