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4E39C9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4E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Волхов</w:t>
      </w:r>
    </w:p>
    <w:p w:rsidR="00654C5E" w:rsidRPr="00B456AA" w:rsidRDefault="00261E60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C3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95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исельнинского</w:t>
      </w:r>
      <w:proofErr w:type="spellEnd"/>
      <w:r w:rsidR="0095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="00C3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C3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C87CD2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95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36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B41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исельнинское</w:t>
      </w:r>
      <w:proofErr w:type="spellEnd"/>
      <w:r w:rsidR="00C36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C36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951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исельнинскому</w:t>
      </w:r>
      <w:proofErr w:type="spellEnd"/>
      <w:r w:rsidR="00C36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C36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51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Огурцова Никиты Дмитриевича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 муниципального образования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 w:rsidR="009518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исельнинское</w:t>
      </w:r>
      <w:proofErr w:type="spellEnd"/>
      <w:r w:rsidR="009518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сельское поселение  </w:t>
      </w:r>
      <w:proofErr w:type="spellStart"/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 w:rsidR="009518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исельнинскому</w:t>
      </w:r>
      <w:proofErr w:type="spellEnd"/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518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Огурцова Никиты Дмитриевича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 w:rsidR="009518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исельнинского</w:t>
      </w:r>
      <w:proofErr w:type="spellEnd"/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избирательного округа № </w:t>
      </w:r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DD6F85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r w:rsidR="009518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Огурцовым Никитой Дмитриевичем </w:t>
      </w:r>
      <w:r w:rsidR="00D07C0D" w:rsidRPr="00DD6F85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проверку был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представлен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DD6F85">
        <w:rPr>
          <w:rFonts w:ascii="Times New Roman" w:hAnsi="Times New Roman"/>
          <w:sz w:val="26"/>
          <w:szCs w:val="26"/>
        </w:rPr>
        <w:t xml:space="preserve"> папк</w:t>
      </w:r>
      <w:r w:rsidR="00614493" w:rsidRPr="00DD6F85">
        <w:rPr>
          <w:rFonts w:ascii="Times New Roman" w:hAnsi="Times New Roman"/>
          <w:sz w:val="26"/>
          <w:szCs w:val="26"/>
        </w:rPr>
        <w:t>а</w:t>
      </w:r>
      <w:r w:rsidR="00D07C0D" w:rsidRPr="00DD6F85">
        <w:rPr>
          <w:rFonts w:ascii="Times New Roman" w:hAnsi="Times New Roman"/>
          <w:sz w:val="26"/>
          <w:szCs w:val="26"/>
        </w:rPr>
        <w:t xml:space="preserve"> с </w:t>
      </w:r>
      <w:r w:rsidR="009518EB">
        <w:rPr>
          <w:rFonts w:ascii="Times New Roman" w:hAnsi="Times New Roman"/>
          <w:sz w:val="26"/>
          <w:szCs w:val="26"/>
        </w:rPr>
        <w:t>5</w:t>
      </w:r>
      <w:r w:rsidR="00D07C0D" w:rsidRPr="00DD6F85">
        <w:rPr>
          <w:rFonts w:ascii="Times New Roman" w:hAnsi="Times New Roman"/>
          <w:sz w:val="26"/>
          <w:szCs w:val="26"/>
        </w:rPr>
        <w:t xml:space="preserve"> листами, в которых содержится </w:t>
      </w:r>
      <w:r w:rsidR="00614493" w:rsidRPr="00DD6F85">
        <w:rPr>
          <w:rFonts w:ascii="Times New Roman" w:hAnsi="Times New Roman"/>
          <w:sz w:val="26"/>
          <w:szCs w:val="26"/>
        </w:rPr>
        <w:t>14</w:t>
      </w:r>
      <w:r w:rsidR="00D07C0D" w:rsidRPr="00DD6F85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DD6F85">
        <w:rPr>
          <w:rFonts w:ascii="Times New Roman" w:hAnsi="Times New Roman"/>
          <w:sz w:val="26"/>
          <w:szCs w:val="26"/>
        </w:rPr>
        <w:t>.</w:t>
      </w:r>
    </w:p>
    <w:p w:rsidR="00654C5E" w:rsidRPr="00DD6F85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614493" w:rsidRPr="00614493" w:rsidRDefault="00614493" w:rsidP="006144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По результатам проведенной группой проверки по информационной базе системы «ГАС «Выборы» (Регистр избирателей) сведения по </w:t>
      </w:r>
      <w:r w:rsidR="009518EB">
        <w:rPr>
          <w:rFonts w:ascii="Times New Roman" w:eastAsia="Calibri" w:hAnsi="Times New Roman" w:cs="Times New Roman"/>
          <w:sz w:val="26"/>
          <w:szCs w:val="26"/>
        </w:rPr>
        <w:t>двум</w:t>
      </w:r>
      <w:r w:rsidR="00C363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4493">
        <w:rPr>
          <w:rFonts w:ascii="Times New Roman" w:eastAsia="Calibri" w:hAnsi="Times New Roman" w:cs="Times New Roman"/>
          <w:sz w:val="26"/>
          <w:szCs w:val="26"/>
        </w:rPr>
        <w:t>избирател</w:t>
      </w:r>
      <w:r w:rsidR="009518EB">
        <w:rPr>
          <w:rFonts w:ascii="Times New Roman" w:eastAsia="Calibri" w:hAnsi="Times New Roman" w:cs="Times New Roman"/>
          <w:sz w:val="26"/>
          <w:szCs w:val="26"/>
        </w:rPr>
        <w:t>ям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имели расхождени</w:t>
      </w:r>
      <w:r w:rsidRPr="00DD6F85">
        <w:rPr>
          <w:rFonts w:ascii="Times New Roman" w:eastAsia="Calibri" w:hAnsi="Times New Roman" w:cs="Times New Roman"/>
          <w:sz w:val="26"/>
          <w:szCs w:val="26"/>
        </w:rPr>
        <w:t>е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со сведениями из подписн</w:t>
      </w:r>
      <w:r w:rsidR="009518EB">
        <w:rPr>
          <w:rFonts w:ascii="Times New Roman" w:eastAsia="Calibri" w:hAnsi="Times New Roman" w:cs="Times New Roman"/>
          <w:sz w:val="26"/>
          <w:szCs w:val="26"/>
        </w:rPr>
        <w:t>ых</w:t>
      </w:r>
      <w:r w:rsidR="00C363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4493">
        <w:rPr>
          <w:rFonts w:ascii="Times New Roman" w:eastAsia="Calibri" w:hAnsi="Times New Roman" w:cs="Times New Roman"/>
          <w:sz w:val="26"/>
          <w:szCs w:val="26"/>
        </w:rPr>
        <w:t>лист</w:t>
      </w:r>
      <w:r w:rsidR="009518EB">
        <w:rPr>
          <w:rFonts w:ascii="Times New Roman" w:eastAsia="Calibri" w:hAnsi="Times New Roman" w:cs="Times New Roman"/>
          <w:sz w:val="26"/>
          <w:szCs w:val="26"/>
        </w:rPr>
        <w:t>ов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, в </w:t>
      </w:r>
      <w:proofErr w:type="gramStart"/>
      <w:r w:rsidRPr="00614493">
        <w:rPr>
          <w:rFonts w:ascii="Times New Roman" w:eastAsia="Calibri" w:hAnsi="Times New Roman" w:cs="Times New Roman"/>
          <w:sz w:val="26"/>
          <w:szCs w:val="26"/>
        </w:rPr>
        <w:t>связи</w:t>
      </w:r>
      <w:proofErr w:type="gramEnd"/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с чем был направлен запрос по</w:t>
      </w:r>
      <w:r w:rsidR="00E776FE" w:rsidRPr="00DD6F85">
        <w:rPr>
          <w:rFonts w:ascii="Times New Roman" w:eastAsia="Calibri" w:hAnsi="Times New Roman" w:cs="Times New Roman"/>
          <w:sz w:val="26"/>
          <w:szCs w:val="26"/>
        </w:rPr>
        <w:t xml:space="preserve"> уточнению персональных данных подпис</w:t>
      </w:r>
      <w:r w:rsidR="004538E3">
        <w:rPr>
          <w:rFonts w:ascii="Times New Roman" w:eastAsia="Calibri" w:hAnsi="Times New Roman" w:cs="Times New Roman"/>
          <w:sz w:val="26"/>
          <w:szCs w:val="26"/>
        </w:rPr>
        <w:t>ей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избирател</w:t>
      </w:r>
      <w:r w:rsidR="004538E3">
        <w:rPr>
          <w:rFonts w:ascii="Times New Roman" w:eastAsia="Calibri" w:hAnsi="Times New Roman" w:cs="Times New Roman"/>
          <w:sz w:val="26"/>
          <w:szCs w:val="26"/>
        </w:rPr>
        <w:t>ей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Pr="0061449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территориальный орган УФМС России в </w:t>
      </w:r>
      <w:proofErr w:type="spellStart"/>
      <w:r w:rsidRPr="00614493">
        <w:rPr>
          <w:rFonts w:ascii="Times New Roman" w:eastAsia="Calibri" w:hAnsi="Times New Roman" w:cs="Times New Roman"/>
          <w:sz w:val="26"/>
          <w:szCs w:val="26"/>
        </w:rPr>
        <w:t>Волховском</w:t>
      </w:r>
      <w:proofErr w:type="spellEnd"/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районе. На основании полученного официального ответа из ОУФМС</w:t>
      </w:r>
      <w:r w:rsidR="004538E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3631F">
        <w:rPr>
          <w:rFonts w:ascii="Times New Roman" w:eastAsia="Calibri" w:hAnsi="Times New Roman" w:cs="Times New Roman"/>
          <w:sz w:val="26"/>
          <w:szCs w:val="26"/>
        </w:rPr>
        <w:t>данн</w:t>
      </w:r>
      <w:r w:rsidR="009518EB">
        <w:rPr>
          <w:rFonts w:ascii="Times New Roman" w:eastAsia="Calibri" w:hAnsi="Times New Roman" w:cs="Times New Roman"/>
          <w:sz w:val="26"/>
          <w:szCs w:val="26"/>
        </w:rPr>
        <w:t>ые</w:t>
      </w:r>
      <w:r w:rsidR="00C363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38E3">
        <w:rPr>
          <w:rFonts w:ascii="Times New Roman" w:eastAsia="Calibri" w:hAnsi="Times New Roman" w:cs="Times New Roman"/>
          <w:sz w:val="26"/>
          <w:szCs w:val="26"/>
        </w:rPr>
        <w:t>расхождени</w:t>
      </w:r>
      <w:r w:rsidR="009518EB">
        <w:rPr>
          <w:rFonts w:ascii="Times New Roman" w:eastAsia="Calibri" w:hAnsi="Times New Roman" w:cs="Times New Roman"/>
          <w:sz w:val="26"/>
          <w:szCs w:val="26"/>
        </w:rPr>
        <w:t>я</w:t>
      </w:r>
      <w:r w:rsidR="004538E3">
        <w:rPr>
          <w:rFonts w:ascii="Times New Roman" w:eastAsia="Calibri" w:hAnsi="Times New Roman" w:cs="Times New Roman"/>
          <w:sz w:val="26"/>
          <w:szCs w:val="26"/>
        </w:rPr>
        <w:t xml:space="preserve"> подтвердил</w:t>
      </w:r>
      <w:r w:rsidR="009518EB">
        <w:rPr>
          <w:rFonts w:ascii="Times New Roman" w:eastAsia="Calibri" w:hAnsi="Times New Roman" w:cs="Times New Roman"/>
          <w:sz w:val="26"/>
          <w:szCs w:val="26"/>
        </w:rPr>
        <w:t>и</w:t>
      </w:r>
      <w:r w:rsidR="004538E3">
        <w:rPr>
          <w:rFonts w:ascii="Times New Roman" w:eastAsia="Calibri" w:hAnsi="Times New Roman" w:cs="Times New Roman"/>
          <w:sz w:val="26"/>
          <w:szCs w:val="26"/>
        </w:rPr>
        <w:t xml:space="preserve">сь. 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538E3" w:rsidRDefault="004538E3" w:rsidP="004538E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538E3" w:rsidRPr="00DF4738" w:rsidRDefault="004538E3" w:rsidP="004538E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4538E3" w:rsidRPr="00DF4738" w:rsidRDefault="004538E3" w:rsidP="004538E3">
      <w:pPr>
        <w:pStyle w:val="a3"/>
        <w:numPr>
          <w:ilvl w:val="0"/>
          <w:numId w:val="1"/>
        </w:numPr>
        <w:shd w:val="clear" w:color="auto" w:fill="auto"/>
        <w:ind w:right="0"/>
        <w:rPr>
          <w:b w:val="0"/>
          <w:sz w:val="26"/>
          <w:szCs w:val="26"/>
        </w:rPr>
      </w:pPr>
      <w:proofErr w:type="gramStart"/>
      <w:r w:rsidRPr="00DF4738">
        <w:rPr>
          <w:b w:val="0"/>
          <w:sz w:val="26"/>
          <w:szCs w:val="26"/>
        </w:rPr>
        <w:t>недостоверными</w:t>
      </w:r>
      <w:proofErr w:type="gramEnd"/>
      <w:r w:rsidRPr="00DF4738">
        <w:rPr>
          <w:b w:val="0"/>
          <w:sz w:val="26"/>
          <w:szCs w:val="26"/>
        </w:rPr>
        <w:t xml:space="preserve"> и (или) недействительными </w:t>
      </w:r>
      <w:r w:rsidR="009518EB">
        <w:rPr>
          <w:b w:val="0"/>
          <w:sz w:val="26"/>
          <w:szCs w:val="26"/>
        </w:rPr>
        <w:t>2</w:t>
      </w:r>
      <w:r w:rsidRPr="00DF4738">
        <w:rPr>
          <w:b w:val="0"/>
          <w:sz w:val="26"/>
          <w:szCs w:val="26"/>
        </w:rPr>
        <w:t xml:space="preserve"> подпис</w:t>
      </w:r>
      <w:r w:rsidR="009518EB">
        <w:rPr>
          <w:b w:val="0"/>
          <w:sz w:val="26"/>
          <w:szCs w:val="26"/>
        </w:rPr>
        <w:t>и</w:t>
      </w:r>
      <w:r w:rsidRPr="00DF4738">
        <w:rPr>
          <w:b w:val="0"/>
          <w:sz w:val="26"/>
          <w:szCs w:val="26"/>
        </w:rPr>
        <w:t xml:space="preserve">, или  </w:t>
      </w:r>
      <w:r w:rsidR="009518EB">
        <w:rPr>
          <w:b w:val="0"/>
          <w:sz w:val="26"/>
          <w:szCs w:val="26"/>
        </w:rPr>
        <w:t>14,3</w:t>
      </w:r>
      <w:r w:rsidRPr="00DF4738">
        <w:rPr>
          <w:b w:val="0"/>
          <w:sz w:val="26"/>
          <w:szCs w:val="26"/>
        </w:rPr>
        <w:t xml:space="preserve"> % подписей.</w:t>
      </w:r>
    </w:p>
    <w:p w:rsidR="004538E3" w:rsidRPr="00DF4738" w:rsidRDefault="004538E3" w:rsidP="004538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738">
        <w:rPr>
          <w:rFonts w:ascii="Times New Roman" w:hAnsi="Times New Roman" w:cs="Times New Roman"/>
          <w:b/>
          <w:sz w:val="26"/>
          <w:szCs w:val="26"/>
        </w:rPr>
        <w:t xml:space="preserve">достоверными  </w:t>
      </w:r>
      <w:proofErr w:type="gramStart"/>
      <w:r w:rsidRPr="00DF4738">
        <w:rPr>
          <w:rFonts w:ascii="Times New Roman" w:hAnsi="Times New Roman" w:cs="Times New Roman"/>
          <w:b/>
          <w:sz w:val="26"/>
          <w:szCs w:val="26"/>
        </w:rPr>
        <w:t>признаны</w:t>
      </w:r>
      <w:proofErr w:type="gramEnd"/>
      <w:r w:rsidRPr="00DF4738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9518EB">
        <w:rPr>
          <w:rFonts w:ascii="Times New Roman" w:hAnsi="Times New Roman" w:cs="Times New Roman"/>
          <w:b/>
          <w:sz w:val="26"/>
          <w:szCs w:val="26"/>
        </w:rPr>
        <w:t>2</w:t>
      </w:r>
      <w:r w:rsidRPr="00DF4738">
        <w:rPr>
          <w:rFonts w:ascii="Times New Roman" w:hAnsi="Times New Roman" w:cs="Times New Roman"/>
          <w:b/>
          <w:sz w:val="26"/>
          <w:szCs w:val="26"/>
        </w:rPr>
        <w:t xml:space="preserve"> подписей</w:t>
      </w:r>
      <w:r w:rsidRP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553D36" w:rsidRDefault="00553D36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частями 1, 3, 4, 6 статьи 24 областного закона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 марта 2012 года     № 20-оз «О муниципальных выборах в Ленинградской области»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 территориальная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 w:rsidR="009518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исельнинского</w:t>
      </w:r>
      <w:proofErr w:type="spellEnd"/>
      <w:r w:rsidR="009518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4C5E" w:rsidRPr="00DD6F85" w:rsidRDefault="00654C5E" w:rsidP="00FC698A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Зарегистрировать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 в депутаты совета депутатов муниципального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0A4D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 w:rsidR="009518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исельнинское</w:t>
      </w:r>
      <w:proofErr w:type="spellEnd"/>
      <w:r w:rsidR="000A4D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сельское поселение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proofErr w:type="spellStart"/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 w:rsidR="009518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исельнинскому</w:t>
      </w:r>
      <w:proofErr w:type="spellEnd"/>
      <w:r w:rsidR="009518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многоман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датному избирательному округу № </w:t>
      </w:r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518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Огурцова Никиту Дмитриевича</w:t>
      </w:r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выдвинутого в порядке самовыдвижения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«</w:t>
      </w:r>
      <w:r w:rsidR="00553D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25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 «</w:t>
      </w:r>
      <w:r w:rsidR="00553D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часов «</w:t>
      </w:r>
      <w:r w:rsidR="009518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32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минут</w:t>
      </w:r>
      <w:r w:rsidR="009518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Выдать зарегистрированному кандидату </w:t>
      </w:r>
      <w:proofErr w:type="spellStart"/>
      <w:r w:rsidR="009518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Огурцову</w:t>
      </w:r>
      <w:proofErr w:type="spellEnd"/>
      <w:r w:rsidR="009518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Никите Дмитриевичу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 регистрации опубликовать в газете «</w:t>
      </w:r>
      <w:proofErr w:type="spell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DD6F85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DD6F85" w:rsidRDefault="005F2A4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Заместитель пред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седател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DD6F85" w:rsidRDefault="00C3631F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 w:rsidR="009518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исе</w:t>
      </w:r>
      <w:bookmarkStart w:id="0" w:name="_GoBack"/>
      <w:bookmarkEnd w:id="0"/>
      <w:r w:rsidR="009518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льнинского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5F2A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Зубкова Е.Н.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7A48E0" w:rsidRPr="00DD6F85" w:rsidRDefault="00C3631F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 w:rsidR="009518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исельнинского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p w:rsidR="007A48E0" w:rsidRPr="00DD6F85" w:rsidRDefault="007A48E0" w:rsidP="007A48E0">
      <w:pPr>
        <w:rPr>
          <w:sz w:val="26"/>
          <w:szCs w:val="26"/>
        </w:rPr>
      </w:pPr>
    </w:p>
    <w:sectPr w:rsidR="007A48E0" w:rsidRPr="00DD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82DD1"/>
    <w:rsid w:val="000A4DD9"/>
    <w:rsid w:val="001E150A"/>
    <w:rsid w:val="00261E60"/>
    <w:rsid w:val="002852EA"/>
    <w:rsid w:val="003620DB"/>
    <w:rsid w:val="004538E3"/>
    <w:rsid w:val="004A7CA5"/>
    <w:rsid w:val="004E39C9"/>
    <w:rsid w:val="00553D36"/>
    <w:rsid w:val="005F2A40"/>
    <w:rsid w:val="00614493"/>
    <w:rsid w:val="00654C5E"/>
    <w:rsid w:val="006B0FF3"/>
    <w:rsid w:val="007A48E0"/>
    <w:rsid w:val="007B4187"/>
    <w:rsid w:val="007F501C"/>
    <w:rsid w:val="00846716"/>
    <w:rsid w:val="009518EB"/>
    <w:rsid w:val="00AE0F88"/>
    <w:rsid w:val="00B4105F"/>
    <w:rsid w:val="00C3631F"/>
    <w:rsid w:val="00C87CD2"/>
    <w:rsid w:val="00D07C0D"/>
    <w:rsid w:val="00DD6F85"/>
    <w:rsid w:val="00DF0117"/>
    <w:rsid w:val="00E776FE"/>
    <w:rsid w:val="00F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3D3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3D3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3D3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3D3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2019-07-26T08:23:00Z</cp:lastPrinted>
  <dcterms:created xsi:type="dcterms:W3CDTF">2019-07-14T15:03:00Z</dcterms:created>
  <dcterms:modified xsi:type="dcterms:W3CDTF">2019-07-28T08:56:00Z</dcterms:modified>
</cp:coreProperties>
</file>