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CE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Выборы депутатов совет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депутатов муниципальн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</w:t>
      </w:r>
      <w:r w:rsidR="00285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919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Староладожское</w:t>
      </w:r>
      <w:proofErr w:type="spellEnd"/>
      <w:r w:rsidR="00500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B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района Ленинградской области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четвертого созыва 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08 сентября 2019 года</w:t>
      </w: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04EB0" w:rsidRPr="00204EB0" w:rsidRDefault="00204EB0" w:rsidP="00204EB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</w:t>
      </w:r>
      <w:r w:rsidRPr="00204E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ВОЛХОВСКОГО МУНИЦИПАЛЬНОГО РАЙОНА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полномочиями </w:t>
      </w:r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окружной избирательной комиссии </w:t>
      </w:r>
      <w:proofErr w:type="spellStart"/>
      <w:r w:rsidR="00F91960">
        <w:rPr>
          <w:rFonts w:ascii="Times New Roman" w:hAnsi="Times New Roman" w:cs="Times New Roman"/>
          <w:b/>
          <w:sz w:val="32"/>
          <w:szCs w:val="32"/>
        </w:rPr>
        <w:t>Староладожского</w:t>
      </w:r>
      <w:proofErr w:type="spellEnd"/>
      <w:r w:rsidR="00285FC2" w:rsidRPr="00285FC2">
        <w:rPr>
          <w:rFonts w:ascii="Times New Roman" w:hAnsi="Times New Roman" w:cs="Times New Roman"/>
          <w:b/>
          <w:sz w:val="32"/>
          <w:szCs w:val="32"/>
        </w:rPr>
        <w:t xml:space="preserve"> многомандатного избирательного округа № 1</w:t>
      </w:r>
      <w:r w:rsidR="00285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Волховского</w:t>
      </w:r>
      <w:proofErr w:type="spellEnd"/>
      <w:r w:rsidRPr="00204E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района Ленинградской области</w:t>
      </w: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04EB0" w:rsidRP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</w:pPr>
      <w:r w:rsidRPr="00204EB0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tbl>
      <w:tblPr>
        <w:tblW w:w="9911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204EB0" w:rsidRPr="00204EB0" w:rsidTr="009548F6">
        <w:trPr>
          <w:trHeight w:val="807"/>
        </w:trPr>
        <w:tc>
          <w:tcPr>
            <w:tcW w:w="3436" w:type="dxa"/>
            <w:hideMark/>
          </w:tcPr>
          <w:p w:rsidR="00204EB0" w:rsidRPr="00204EB0" w:rsidRDefault="00204EB0" w:rsidP="00777E5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  <w:r w:rsidR="00777E5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</w:t>
            </w:r>
            <w:r w:rsidRPr="00204EB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июля 2019 года</w:t>
            </w:r>
          </w:p>
        </w:tc>
        <w:tc>
          <w:tcPr>
            <w:tcW w:w="3107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04E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№ </w:t>
            </w:r>
            <w:r w:rsidR="00777E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12</w:t>
            </w:r>
            <w:r w:rsidR="00F919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</w:t>
            </w:r>
          </w:p>
          <w:p w:rsidR="00204EB0" w:rsidRPr="00204EB0" w:rsidRDefault="00204EB0" w:rsidP="00204E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204EB0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204EB0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F9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 с п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F9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Вагановой Людмилой Александровной</w:t>
      </w:r>
      <w:proofErr w:type="gramEnd"/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960" w:rsidRDefault="00204EB0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 о назначении кандидатом в депутаты совета депутатов муниципального образования </w:t>
      </w:r>
      <w:proofErr w:type="spellStart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олчановское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четвертого созыва </w:t>
      </w:r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Вагановой Людмилой Александровной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территориальной избирательной комиссии </w:t>
      </w:r>
      <w:proofErr w:type="spell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окружной избирательной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proofErr w:type="spellStart"/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</w:p>
    <w:p w:rsidR="00204EB0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F9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Вагановой Людмилы Александровны</w:t>
      </w:r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5D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0E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33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Цыганкова Игоря Николаевича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полномочиями окружной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комиссии </w:t>
      </w:r>
      <w:proofErr w:type="spellStart"/>
      <w:r w:rsidR="0033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Староладожского</w:t>
      </w:r>
      <w:proofErr w:type="spellEnd"/>
      <w:r w:rsidR="0077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Конову С. В.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Pr="00871FC5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>Председатель ТИК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A55BAE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330ED9">
        <w:rPr>
          <w:rFonts w:ascii="Times New Roman" w:eastAsia="Calibri" w:hAnsi="Times New Roman" w:cs="Times New Roman"/>
          <w:sz w:val="28"/>
          <w:szCs w:val="28"/>
        </w:rPr>
        <w:t>Староладожского</w:t>
      </w:r>
      <w:proofErr w:type="spellEnd"/>
    </w:p>
    <w:p w:rsidR="00871FC5" w:rsidRPr="00871FC5" w:rsidRDefault="00A55BAE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 xml:space="preserve">             Э.Е. Семенова 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71FC5" w:rsidRPr="00871FC5" w:rsidRDefault="00871FC5" w:rsidP="00871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ТИК </w:t>
      </w:r>
      <w:proofErr w:type="spellStart"/>
      <w:r w:rsidRPr="00871FC5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777E5D" w:rsidRDefault="00871FC5" w:rsidP="00A55B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FC5">
        <w:rPr>
          <w:rFonts w:ascii="Times New Roman" w:eastAsia="Calibri" w:hAnsi="Times New Roman" w:cs="Times New Roman"/>
          <w:sz w:val="28"/>
          <w:szCs w:val="28"/>
        </w:rPr>
        <w:t xml:space="preserve">с полномочиями ОИК </w:t>
      </w:r>
      <w:proofErr w:type="spellStart"/>
      <w:r w:rsidR="00330ED9">
        <w:rPr>
          <w:rFonts w:ascii="Times New Roman" w:eastAsia="Calibri" w:hAnsi="Times New Roman" w:cs="Times New Roman"/>
          <w:sz w:val="28"/>
          <w:szCs w:val="28"/>
        </w:rPr>
        <w:t>Староладожского</w:t>
      </w:r>
      <w:bookmarkStart w:id="0" w:name="_GoBack"/>
      <w:bookmarkEnd w:id="0"/>
      <w:proofErr w:type="spellEnd"/>
    </w:p>
    <w:p w:rsidR="00871FC5" w:rsidRPr="00871FC5" w:rsidRDefault="00A55BAE" w:rsidP="00A55BA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многомандатного избирательного округа № 1</w:t>
      </w:r>
      <w:r w:rsidR="00871FC5" w:rsidRPr="00871F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О.Н. Поликарпова </w:t>
      </w:r>
    </w:p>
    <w:p w:rsidR="00020645" w:rsidRDefault="00020645"/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B3FDF"/>
    <w:rsid w:val="00204EB0"/>
    <w:rsid w:val="002227A6"/>
    <w:rsid w:val="00285FC2"/>
    <w:rsid w:val="00330ED9"/>
    <w:rsid w:val="0050004B"/>
    <w:rsid w:val="00775FD5"/>
    <w:rsid w:val="00777E5D"/>
    <w:rsid w:val="00846716"/>
    <w:rsid w:val="00871FC5"/>
    <w:rsid w:val="009B5DB7"/>
    <w:rsid w:val="00A55BAE"/>
    <w:rsid w:val="00E37BCE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2019-07-12T07:54:00Z</dcterms:created>
  <dcterms:modified xsi:type="dcterms:W3CDTF">2019-07-18T04:49:00Z</dcterms:modified>
</cp:coreProperties>
</file>