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E4" w:rsidRPr="0022239E" w:rsidRDefault="00C473E4" w:rsidP="00C473E4">
      <w:pPr>
        <w:jc w:val="right"/>
        <w:rPr>
          <w:b/>
          <w:sz w:val="28"/>
        </w:rPr>
      </w:pPr>
    </w:p>
    <w:p w:rsidR="00657A51" w:rsidRPr="0022239E" w:rsidRDefault="00657A51" w:rsidP="00657A51">
      <w:pPr>
        <w:jc w:val="center"/>
        <w:rPr>
          <w:b/>
          <w:sz w:val="28"/>
        </w:rPr>
      </w:pPr>
      <w:r w:rsidRPr="0022239E">
        <w:rPr>
          <w:b/>
          <w:sz w:val="28"/>
        </w:rPr>
        <w:t>ИЗБИРАТЕЛЬН</w:t>
      </w:r>
      <w:r w:rsidR="00754F15" w:rsidRPr="0022239E">
        <w:rPr>
          <w:b/>
          <w:sz w:val="28"/>
        </w:rPr>
        <w:t>АЯ</w:t>
      </w:r>
      <w:r w:rsidRPr="0022239E">
        <w:rPr>
          <w:b/>
          <w:sz w:val="28"/>
        </w:rPr>
        <w:t xml:space="preserve"> КОМИССИ</w:t>
      </w:r>
      <w:r w:rsidR="00754F15" w:rsidRPr="0022239E">
        <w:rPr>
          <w:b/>
          <w:sz w:val="28"/>
        </w:rPr>
        <w:t>Я</w:t>
      </w:r>
      <w:r w:rsidRPr="0022239E">
        <w:rPr>
          <w:b/>
          <w:sz w:val="28"/>
        </w:rPr>
        <w:t xml:space="preserve"> ЛЕНИНГРАДСКОЙ ОБЛАСТИ</w:t>
      </w:r>
    </w:p>
    <w:p w:rsidR="00657A51" w:rsidRPr="0022239E" w:rsidRDefault="00657A51" w:rsidP="00657A51">
      <w:pPr>
        <w:jc w:val="center"/>
        <w:rPr>
          <w:sz w:val="28"/>
          <w:szCs w:val="28"/>
        </w:rPr>
      </w:pPr>
    </w:p>
    <w:p w:rsidR="00657A51" w:rsidRPr="0022239E" w:rsidRDefault="00657A51" w:rsidP="00657A51">
      <w:pPr>
        <w:jc w:val="center"/>
        <w:rPr>
          <w:b/>
          <w:sz w:val="28"/>
          <w:szCs w:val="28"/>
        </w:rPr>
      </w:pPr>
      <w:r w:rsidRPr="0022239E">
        <w:rPr>
          <w:b/>
          <w:sz w:val="28"/>
          <w:szCs w:val="28"/>
        </w:rPr>
        <w:t>ПОСТАНОВЛЕНИЕ</w:t>
      </w:r>
    </w:p>
    <w:p w:rsidR="00657A51" w:rsidRPr="0022239E" w:rsidRDefault="00B952F5" w:rsidP="000D6A14">
      <w:pPr>
        <w:rPr>
          <w:b/>
          <w:sz w:val="28"/>
          <w:szCs w:val="28"/>
        </w:rPr>
      </w:pPr>
      <w:r w:rsidRPr="0022239E">
        <w:rPr>
          <w:bCs/>
          <w:sz w:val="28"/>
          <w:szCs w:val="28"/>
        </w:rPr>
        <w:t>15</w:t>
      </w:r>
      <w:r w:rsidRPr="0022239E">
        <w:rPr>
          <w:b/>
          <w:sz w:val="28"/>
          <w:szCs w:val="28"/>
        </w:rPr>
        <w:t xml:space="preserve"> </w:t>
      </w:r>
      <w:r w:rsidRPr="0022239E">
        <w:rPr>
          <w:sz w:val="28"/>
          <w:szCs w:val="28"/>
        </w:rPr>
        <w:t>июня 2023</w:t>
      </w:r>
      <w:r w:rsidR="00657A51" w:rsidRPr="0022239E">
        <w:rPr>
          <w:sz w:val="28"/>
          <w:szCs w:val="28"/>
        </w:rPr>
        <w:t xml:space="preserve"> года</w:t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01798A">
        <w:rPr>
          <w:sz w:val="28"/>
          <w:szCs w:val="28"/>
        </w:rPr>
        <w:t xml:space="preserve">         </w:t>
      </w:r>
      <w:r w:rsidR="00657A51" w:rsidRPr="0022239E">
        <w:rPr>
          <w:sz w:val="28"/>
          <w:szCs w:val="28"/>
        </w:rPr>
        <w:t>№</w:t>
      </w:r>
      <w:r w:rsidR="0001798A">
        <w:rPr>
          <w:sz w:val="28"/>
          <w:szCs w:val="28"/>
        </w:rPr>
        <w:t xml:space="preserve"> 18</w:t>
      </w:r>
      <w:r w:rsidR="00657A51" w:rsidRPr="0022239E">
        <w:rPr>
          <w:sz w:val="28"/>
          <w:szCs w:val="28"/>
        </w:rPr>
        <w:t>/</w:t>
      </w:r>
      <w:r w:rsidR="0001798A">
        <w:rPr>
          <w:sz w:val="28"/>
          <w:szCs w:val="28"/>
        </w:rPr>
        <w:t>103</w:t>
      </w:r>
    </w:p>
    <w:p w:rsidR="003133FD" w:rsidRPr="0022239E" w:rsidRDefault="003133FD">
      <w:pPr>
        <w:rPr>
          <w:b/>
          <w:sz w:val="28"/>
        </w:rPr>
      </w:pPr>
    </w:p>
    <w:p w:rsidR="003133FD" w:rsidRPr="0022239E" w:rsidRDefault="003133FD">
      <w:pPr>
        <w:jc w:val="center"/>
        <w:rPr>
          <w:b/>
          <w:sz w:val="28"/>
        </w:rPr>
      </w:pPr>
      <w:r w:rsidRPr="0022239E">
        <w:rPr>
          <w:b/>
          <w:sz w:val="28"/>
        </w:rPr>
        <w:t>О</w:t>
      </w:r>
      <w:r w:rsidR="00657A51" w:rsidRPr="0022239E">
        <w:rPr>
          <w:b/>
          <w:sz w:val="28"/>
        </w:rPr>
        <w:t>б</w:t>
      </w:r>
      <w:r w:rsidRPr="0022239E">
        <w:rPr>
          <w:b/>
          <w:sz w:val="28"/>
        </w:rPr>
        <w:t xml:space="preserve"> </w:t>
      </w:r>
      <w:r w:rsidR="00657A51" w:rsidRPr="0022239E">
        <w:rPr>
          <w:b/>
          <w:sz w:val="28"/>
        </w:rPr>
        <w:t>утверждении</w:t>
      </w:r>
      <w:r w:rsidR="000D7EC7" w:rsidRPr="0022239E">
        <w:rPr>
          <w:b/>
          <w:sz w:val="28"/>
        </w:rPr>
        <w:t xml:space="preserve"> </w:t>
      </w:r>
      <w:r w:rsidR="00657A51" w:rsidRPr="0022239E">
        <w:rPr>
          <w:b/>
          <w:sz w:val="28"/>
        </w:rPr>
        <w:t>состав</w:t>
      </w:r>
      <w:r w:rsidR="004A79D5" w:rsidRPr="0022239E">
        <w:rPr>
          <w:b/>
          <w:sz w:val="28"/>
        </w:rPr>
        <w:t>а</w:t>
      </w:r>
      <w:r w:rsidRPr="0022239E">
        <w:rPr>
          <w:b/>
          <w:sz w:val="28"/>
        </w:rPr>
        <w:t xml:space="preserve"> </w:t>
      </w:r>
      <w:r w:rsidR="00657A51" w:rsidRPr="0022239E">
        <w:rPr>
          <w:b/>
          <w:sz w:val="28"/>
        </w:rPr>
        <w:t>Молодежной избирательной комиссии</w:t>
      </w:r>
      <w:r w:rsidRPr="0022239E">
        <w:rPr>
          <w:b/>
          <w:sz w:val="28"/>
        </w:rPr>
        <w:t xml:space="preserve"> Ленинградской области </w:t>
      </w:r>
    </w:p>
    <w:p w:rsidR="003133FD" w:rsidRPr="0022239E" w:rsidRDefault="003133FD">
      <w:pPr>
        <w:jc w:val="both"/>
        <w:rPr>
          <w:sz w:val="28"/>
        </w:rPr>
      </w:pPr>
    </w:p>
    <w:p w:rsidR="003133FD" w:rsidRPr="0022239E" w:rsidRDefault="003133FD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В соответствии с</w:t>
      </w:r>
      <w:r w:rsidR="006323DE" w:rsidRPr="0022239E">
        <w:rPr>
          <w:sz w:val="28"/>
        </w:rPr>
        <w:t xml:space="preserve"> пунктом 2.</w:t>
      </w:r>
      <w:r w:rsidR="0089146C" w:rsidRPr="0022239E">
        <w:rPr>
          <w:sz w:val="28"/>
        </w:rPr>
        <w:t>8</w:t>
      </w:r>
      <w:r w:rsidRPr="0022239E">
        <w:rPr>
          <w:sz w:val="28"/>
        </w:rPr>
        <w:t xml:space="preserve"> </w:t>
      </w:r>
      <w:r w:rsidR="006323DE" w:rsidRPr="0022239E">
        <w:rPr>
          <w:sz w:val="28"/>
          <w:szCs w:val="28"/>
        </w:rPr>
        <w:t>Положения о Молодежной избирательной комиссии Ленинградской области, утвержденн</w:t>
      </w:r>
      <w:r w:rsidR="00BD6C3C" w:rsidRPr="0022239E">
        <w:rPr>
          <w:sz w:val="28"/>
          <w:szCs w:val="28"/>
        </w:rPr>
        <w:t>ого</w:t>
      </w:r>
      <w:r w:rsidR="006323DE" w:rsidRPr="0022239E">
        <w:rPr>
          <w:sz w:val="28"/>
        </w:rPr>
        <w:t xml:space="preserve"> </w:t>
      </w:r>
      <w:r w:rsidRPr="0022239E">
        <w:rPr>
          <w:sz w:val="28"/>
        </w:rPr>
        <w:t xml:space="preserve">постановлением Избирательной комиссии Ленинградской области </w:t>
      </w:r>
      <w:r w:rsidR="00B57371" w:rsidRPr="0022239E">
        <w:rPr>
          <w:sz w:val="28"/>
        </w:rPr>
        <w:br/>
      </w:r>
      <w:r w:rsidRPr="0022239E">
        <w:rPr>
          <w:sz w:val="28"/>
        </w:rPr>
        <w:t xml:space="preserve">от </w:t>
      </w:r>
      <w:r w:rsidR="00C473E4" w:rsidRPr="0022239E">
        <w:rPr>
          <w:sz w:val="28"/>
        </w:rPr>
        <w:t>09 февраля</w:t>
      </w:r>
      <w:r w:rsidR="003F2EAC" w:rsidRPr="0022239E">
        <w:rPr>
          <w:sz w:val="28"/>
        </w:rPr>
        <w:t xml:space="preserve"> </w:t>
      </w:r>
      <w:r w:rsidR="00657A51" w:rsidRPr="0022239E">
        <w:rPr>
          <w:sz w:val="28"/>
        </w:rPr>
        <w:t>20</w:t>
      </w:r>
      <w:r w:rsidR="00C473E4" w:rsidRPr="0022239E">
        <w:rPr>
          <w:sz w:val="28"/>
        </w:rPr>
        <w:t>23</w:t>
      </w:r>
      <w:r w:rsidRPr="0022239E">
        <w:rPr>
          <w:sz w:val="28"/>
        </w:rPr>
        <w:t xml:space="preserve"> года </w:t>
      </w:r>
      <w:r w:rsidR="00657A51" w:rsidRPr="0022239E">
        <w:rPr>
          <w:sz w:val="28"/>
        </w:rPr>
        <w:t>№</w:t>
      </w:r>
      <w:r w:rsidR="00C473E4" w:rsidRPr="0022239E">
        <w:rPr>
          <w:sz w:val="28"/>
        </w:rPr>
        <w:t>7</w:t>
      </w:r>
      <w:r w:rsidR="00657A51" w:rsidRPr="0022239E">
        <w:rPr>
          <w:sz w:val="28"/>
        </w:rPr>
        <w:t>/</w:t>
      </w:r>
      <w:r w:rsidR="00C473E4" w:rsidRPr="0022239E">
        <w:rPr>
          <w:sz w:val="28"/>
        </w:rPr>
        <w:t>27</w:t>
      </w:r>
      <w:r w:rsidR="00657A51" w:rsidRPr="0022239E">
        <w:rPr>
          <w:sz w:val="28"/>
        </w:rPr>
        <w:t xml:space="preserve"> </w:t>
      </w:r>
    </w:p>
    <w:p w:rsidR="006323DE" w:rsidRPr="0022239E" w:rsidRDefault="006323DE">
      <w:pPr>
        <w:jc w:val="both"/>
        <w:rPr>
          <w:sz w:val="28"/>
        </w:rPr>
      </w:pPr>
    </w:p>
    <w:p w:rsidR="003133FD" w:rsidRPr="0022239E" w:rsidRDefault="003133FD">
      <w:pPr>
        <w:ind w:firstLine="720"/>
        <w:jc w:val="both"/>
        <w:rPr>
          <w:b/>
          <w:sz w:val="28"/>
        </w:rPr>
      </w:pPr>
      <w:r w:rsidRPr="0022239E">
        <w:rPr>
          <w:sz w:val="28"/>
        </w:rPr>
        <w:t xml:space="preserve">Избирательная комиссия Ленинградской области </w:t>
      </w:r>
      <w:r w:rsidRPr="0022239E">
        <w:rPr>
          <w:b/>
          <w:sz w:val="28"/>
        </w:rPr>
        <w:t>постановляет:</w:t>
      </w:r>
    </w:p>
    <w:p w:rsidR="003133FD" w:rsidRPr="0022239E" w:rsidRDefault="003133FD" w:rsidP="008424DD">
      <w:pPr>
        <w:spacing w:line="300" w:lineRule="auto"/>
        <w:jc w:val="both"/>
        <w:rPr>
          <w:b/>
          <w:sz w:val="28"/>
        </w:rPr>
      </w:pPr>
    </w:p>
    <w:p w:rsidR="00F06917" w:rsidRPr="0022239E" w:rsidRDefault="00F92E75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1. </w:t>
      </w:r>
      <w:r w:rsidR="00657A51" w:rsidRPr="0022239E">
        <w:rPr>
          <w:sz w:val="28"/>
        </w:rPr>
        <w:t>Утвердить</w:t>
      </w:r>
      <w:r w:rsidR="00BD6C3C" w:rsidRPr="0022239E">
        <w:rPr>
          <w:sz w:val="28"/>
        </w:rPr>
        <w:t xml:space="preserve"> </w:t>
      </w:r>
      <w:r w:rsidR="00657A51" w:rsidRPr="0022239E">
        <w:rPr>
          <w:sz w:val="28"/>
        </w:rPr>
        <w:t>состав Молодежной избирательной</w:t>
      </w:r>
      <w:r w:rsidR="0043190A" w:rsidRPr="0022239E">
        <w:rPr>
          <w:sz w:val="28"/>
        </w:rPr>
        <w:t xml:space="preserve"> комиссии Ленинградской области</w:t>
      </w:r>
      <w:r w:rsidR="003133FD" w:rsidRPr="0022239E">
        <w:rPr>
          <w:sz w:val="28"/>
        </w:rPr>
        <w:t>:</w:t>
      </w:r>
    </w:p>
    <w:p w:rsidR="00C473E4" w:rsidRPr="0022239E" w:rsidRDefault="00C473E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Беляева Виктория Александровна, 2004 года рождения, </w:t>
      </w:r>
      <w:r w:rsidR="00B952F5" w:rsidRPr="0022239E">
        <w:rPr>
          <w:sz w:val="28"/>
        </w:rPr>
        <w:t>студентка Санкт</w:t>
      </w:r>
      <w:r w:rsidRPr="0022239E">
        <w:rPr>
          <w:sz w:val="28"/>
        </w:rPr>
        <w:t>-Петербургского государственного университета, самовыдвижение;</w:t>
      </w:r>
    </w:p>
    <w:p w:rsidR="00C473E4" w:rsidRPr="0022239E" w:rsidRDefault="00C473E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Вахнина Анжелика Валерьевна, 2000 года рождения, заведующая событийным отделом муниципального казенного учреждения культуры «Культурно-досуговый центр», предложена территориальной избирательной комиссией </w:t>
      </w:r>
      <w:proofErr w:type="spellStart"/>
      <w:r w:rsidRPr="0022239E">
        <w:rPr>
          <w:sz w:val="28"/>
        </w:rPr>
        <w:t>Сланцевского</w:t>
      </w:r>
      <w:proofErr w:type="spellEnd"/>
      <w:r w:rsidRPr="0022239E">
        <w:rPr>
          <w:sz w:val="28"/>
        </w:rPr>
        <w:t xml:space="preserve"> муниципального района;</w:t>
      </w:r>
    </w:p>
    <w:p w:rsidR="00E92DD3" w:rsidRPr="0022239E" w:rsidRDefault="00E92DD3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Виноградова Виктория Сергеевна, 2001 года рождения, ведущий специалист отдела по делам молодежи, физической культуре и спорту администрации Кировского муниципального района, предложена территориальной избирательной комиссией Кировского муниципального района;</w:t>
      </w:r>
    </w:p>
    <w:p w:rsidR="00C473E4" w:rsidRPr="0022239E" w:rsidRDefault="002E09A1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Зуев Вадим Юрьевич, 1998 года рождения, педагог-организатор муниципального автономного учреждения дополнительного образования «</w:t>
      </w:r>
      <w:proofErr w:type="spellStart"/>
      <w:r w:rsidRPr="0022239E">
        <w:rPr>
          <w:sz w:val="28"/>
        </w:rPr>
        <w:t>Киришский</w:t>
      </w:r>
      <w:proofErr w:type="spellEnd"/>
      <w:r w:rsidRPr="0022239E">
        <w:rPr>
          <w:sz w:val="28"/>
        </w:rPr>
        <w:t xml:space="preserve"> Дворец творчества имени Л.Н.</w:t>
      </w:r>
      <w:r w:rsidR="00B952F5" w:rsidRPr="0022239E">
        <w:rPr>
          <w:sz w:val="28"/>
        </w:rPr>
        <w:t> </w:t>
      </w:r>
      <w:proofErr w:type="spellStart"/>
      <w:r w:rsidRPr="0022239E">
        <w:rPr>
          <w:sz w:val="28"/>
        </w:rPr>
        <w:t>Маклаковой</w:t>
      </w:r>
      <w:proofErr w:type="spellEnd"/>
      <w:r w:rsidRPr="0022239E">
        <w:rPr>
          <w:sz w:val="28"/>
        </w:rPr>
        <w:t>», предложен территориальной избирательной комиссией Киришского муниципального района;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proofErr w:type="gramStart"/>
      <w:r w:rsidRPr="0022239E">
        <w:rPr>
          <w:sz w:val="28"/>
        </w:rPr>
        <w:t xml:space="preserve">Ларкина Виктория Сергеевна, 2002 года рождения, специалист </w:t>
      </w:r>
      <w:r w:rsidR="00A2383C" w:rsidRPr="0022239E">
        <w:rPr>
          <w:sz w:val="28"/>
        </w:rPr>
        <w:br/>
      </w:r>
      <w:r w:rsidRPr="0022239E">
        <w:rPr>
          <w:sz w:val="28"/>
        </w:rPr>
        <w:t xml:space="preserve">2 категории сектора по молодежной политики муниципального казенного учреждения «Центр культуры, спорта, молодежной политики и туризма», предложена территориальной избирательной комиссией </w:t>
      </w:r>
      <w:proofErr w:type="spellStart"/>
      <w:r w:rsidRPr="0022239E">
        <w:rPr>
          <w:sz w:val="28"/>
        </w:rPr>
        <w:t>Кингисеппского</w:t>
      </w:r>
      <w:proofErr w:type="spellEnd"/>
      <w:r w:rsidRPr="0022239E">
        <w:rPr>
          <w:sz w:val="28"/>
        </w:rPr>
        <w:t xml:space="preserve"> муниципального района;</w:t>
      </w:r>
      <w:proofErr w:type="gramEnd"/>
    </w:p>
    <w:p w:rsidR="002E09A1" w:rsidRPr="0022239E" w:rsidRDefault="002E09A1" w:rsidP="00F92E75">
      <w:pPr>
        <w:ind w:firstLine="709"/>
        <w:jc w:val="both"/>
        <w:rPr>
          <w:sz w:val="28"/>
        </w:rPr>
      </w:pPr>
      <w:proofErr w:type="spellStart"/>
      <w:r w:rsidRPr="0022239E">
        <w:rPr>
          <w:sz w:val="28"/>
        </w:rPr>
        <w:t>Линдо</w:t>
      </w:r>
      <w:proofErr w:type="spellEnd"/>
      <w:r w:rsidRPr="0022239E">
        <w:rPr>
          <w:sz w:val="28"/>
        </w:rPr>
        <w:t xml:space="preserve"> Антон Валерьевич, 1996 года рождения, начальник отдела комитета по молодежной политике, туризму и межнациональным отношениям администрации муниципального образования «Всеволожский муниципальный район» Ленинградской области, предложен территориальной избирательной комиссией Всеволожского муниципального района;</w:t>
      </w:r>
    </w:p>
    <w:p w:rsidR="002E09A1" w:rsidRPr="0022239E" w:rsidRDefault="002E09A1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lastRenderedPageBreak/>
        <w:t xml:space="preserve">Лебедев Даниил Сергеевич, 1997 года рождения, индивидуальный предприниматель, предложен территориальной избирательной комиссией </w:t>
      </w:r>
      <w:proofErr w:type="spellStart"/>
      <w:r w:rsidRPr="0022239E">
        <w:rPr>
          <w:sz w:val="28"/>
        </w:rPr>
        <w:t>Волховского</w:t>
      </w:r>
      <w:proofErr w:type="spellEnd"/>
      <w:r w:rsidRPr="0022239E">
        <w:rPr>
          <w:sz w:val="28"/>
        </w:rPr>
        <w:t xml:space="preserve"> муниципального района;</w:t>
      </w:r>
    </w:p>
    <w:p w:rsidR="002E09A1" w:rsidRPr="0022239E" w:rsidRDefault="002E09A1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Мартынова Екатерина Александровна, 1990 года рождения, начальник отдела по благоустройству, дорожному хозяйству и транспорту администрации муниципального образования «</w:t>
      </w:r>
      <w:proofErr w:type="spellStart"/>
      <w:r w:rsidRPr="0022239E">
        <w:rPr>
          <w:sz w:val="28"/>
        </w:rPr>
        <w:t>Подпорожский</w:t>
      </w:r>
      <w:proofErr w:type="spellEnd"/>
      <w:r w:rsidRPr="0022239E">
        <w:rPr>
          <w:sz w:val="28"/>
        </w:rPr>
        <w:t xml:space="preserve"> муниципальный район Ленинградской области»;</w:t>
      </w:r>
    </w:p>
    <w:p w:rsidR="002E09A1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Михайленко Наталья Андреевна, 2002 года рождения, студентка Выборгского филиала Российской академии народного хозяйства </w:t>
      </w:r>
      <w:r w:rsidR="00B952F5" w:rsidRPr="0022239E">
        <w:rPr>
          <w:sz w:val="28"/>
        </w:rPr>
        <w:br/>
      </w:r>
      <w:r w:rsidRPr="0022239E">
        <w:rPr>
          <w:sz w:val="28"/>
        </w:rPr>
        <w:t>и государственной службы при Президенте Российской Федерации, предложена территориальной избирательной комиссией Выборгского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proofErr w:type="spellStart"/>
      <w:r w:rsidRPr="0022239E">
        <w:rPr>
          <w:sz w:val="28"/>
        </w:rPr>
        <w:t>Михайлюк</w:t>
      </w:r>
      <w:proofErr w:type="spellEnd"/>
      <w:r w:rsidRPr="0022239E">
        <w:rPr>
          <w:sz w:val="28"/>
        </w:rPr>
        <w:t xml:space="preserve"> Тимур </w:t>
      </w:r>
      <w:proofErr w:type="spellStart"/>
      <w:r w:rsidRPr="0022239E">
        <w:rPr>
          <w:sz w:val="28"/>
        </w:rPr>
        <w:t>Муслимович</w:t>
      </w:r>
      <w:proofErr w:type="spellEnd"/>
      <w:r w:rsidRPr="0022239E">
        <w:rPr>
          <w:sz w:val="28"/>
        </w:rPr>
        <w:t xml:space="preserve">, 2002 года рождения, студент Автомеханического колледжа, предложен территориальной избирательной комиссией </w:t>
      </w:r>
      <w:proofErr w:type="spellStart"/>
      <w:r w:rsidRPr="0022239E">
        <w:rPr>
          <w:sz w:val="28"/>
        </w:rPr>
        <w:t>Волосовского</w:t>
      </w:r>
      <w:proofErr w:type="spellEnd"/>
      <w:r w:rsidRPr="0022239E">
        <w:rPr>
          <w:sz w:val="28"/>
        </w:rPr>
        <w:t xml:space="preserve">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Мордвинов Алексей Андреевич, 1992 года рождения, администратор муниципального бюджетного учреждения «Гатчинский Городской Дом культуры», предложен территориальной избирательной комиссией Гатчинского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Морозов Даниил Валерьевич, 1997 года рождения, учитель английского языка муниципального образовательного учреждения «Средняя общеобразовательная школа №6», предложен территориальной избирательной комиссией Тихвинского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Павлов Александр Александрович, 2001 года рождения, техник муниципального казенного учреждения «Центр административно-хозяйственного обеспечения», предложен </w:t>
      </w:r>
      <w:proofErr w:type="spellStart"/>
      <w:r w:rsidRPr="0022239E">
        <w:rPr>
          <w:sz w:val="28"/>
        </w:rPr>
        <w:t>Сосновоборским</w:t>
      </w:r>
      <w:proofErr w:type="spellEnd"/>
      <w:r w:rsidRPr="0022239E">
        <w:rPr>
          <w:sz w:val="28"/>
        </w:rPr>
        <w:t xml:space="preserve"> местным отделением Всероссийской политической партии «ЕДИНАЯ РОССИЯ»;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proofErr w:type="spellStart"/>
      <w:r w:rsidRPr="0022239E">
        <w:rPr>
          <w:sz w:val="28"/>
        </w:rPr>
        <w:t>Порядина</w:t>
      </w:r>
      <w:proofErr w:type="spellEnd"/>
      <w:r w:rsidRPr="0022239E">
        <w:rPr>
          <w:sz w:val="28"/>
        </w:rPr>
        <w:t xml:space="preserve"> Анна Руслановна, 1996 года рождения, ведущий специалист по работе с молодежью муниципального казенного учреждения «Спортивно-молодежный центр», предложена территориальной избирательной комиссией </w:t>
      </w:r>
      <w:proofErr w:type="spellStart"/>
      <w:r w:rsidRPr="0022239E">
        <w:rPr>
          <w:sz w:val="28"/>
        </w:rPr>
        <w:t>Лужского</w:t>
      </w:r>
      <w:proofErr w:type="spellEnd"/>
      <w:r w:rsidRPr="0022239E">
        <w:rPr>
          <w:sz w:val="28"/>
        </w:rPr>
        <w:t xml:space="preserve"> муниципального района;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proofErr w:type="spellStart"/>
      <w:r w:rsidRPr="0022239E">
        <w:rPr>
          <w:sz w:val="28"/>
        </w:rPr>
        <w:t>Рыскунова</w:t>
      </w:r>
      <w:proofErr w:type="spellEnd"/>
      <w:r w:rsidRPr="0022239E">
        <w:rPr>
          <w:sz w:val="28"/>
        </w:rPr>
        <w:t xml:space="preserve"> Александра Сергеевна, 2003 года рождения, учитель физической культуры с детьми ОВЗ муниципального образовательного учреждения «</w:t>
      </w:r>
      <w:proofErr w:type="spellStart"/>
      <w:r w:rsidRPr="0022239E">
        <w:rPr>
          <w:sz w:val="28"/>
        </w:rPr>
        <w:t>Гостилицкая</w:t>
      </w:r>
      <w:proofErr w:type="spellEnd"/>
      <w:r w:rsidRPr="0022239E">
        <w:rPr>
          <w:sz w:val="28"/>
        </w:rPr>
        <w:t xml:space="preserve"> школа», самовыдвижение;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proofErr w:type="spellStart"/>
      <w:r w:rsidRPr="0022239E">
        <w:rPr>
          <w:sz w:val="28"/>
        </w:rPr>
        <w:t>Сильченкова</w:t>
      </w:r>
      <w:proofErr w:type="spellEnd"/>
      <w:r w:rsidRPr="0022239E">
        <w:rPr>
          <w:sz w:val="28"/>
        </w:rPr>
        <w:t xml:space="preserve"> Василиса Андреевна, 2000 года рождения, секретарь-делопроизводитель Ленинградского регионального отделения Политической партии ЛДПР – Либерально-демократическая партия России, предложена Ленинградским региональным отделением Политической партии ЛДПР – Либерально-демократическая партия России;</w:t>
      </w:r>
    </w:p>
    <w:p w:rsidR="00D318AE" w:rsidRPr="0022239E" w:rsidRDefault="00D318AE" w:rsidP="004A106C">
      <w:pPr>
        <w:ind w:firstLine="709"/>
        <w:jc w:val="both"/>
        <w:rPr>
          <w:sz w:val="28"/>
        </w:rPr>
      </w:pPr>
      <w:r w:rsidRPr="0022239E">
        <w:rPr>
          <w:sz w:val="28"/>
        </w:rPr>
        <w:t>Трапезников Юрий Игоревич, 2003 года рождения, студент Санкт-Петербургского политехнического университета Петра Великого, предложен Ленинградским областным отделением политической партии «КОММУНИСТИЧЕСКАЯ ПАРТИЯ РОССИЙСКОЙ ФЕДЕРАЦИИ»;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lastRenderedPageBreak/>
        <w:t xml:space="preserve">Стариков Константин Александрович, 2002 года рождения, студент Санкт-Петербургского гуманитарного университета профсоюзов, предложен территориальной избирательной комиссией </w:t>
      </w:r>
      <w:proofErr w:type="spellStart"/>
      <w:r w:rsidRPr="0022239E">
        <w:rPr>
          <w:sz w:val="28"/>
        </w:rPr>
        <w:t>Тосненского</w:t>
      </w:r>
      <w:proofErr w:type="spellEnd"/>
      <w:r w:rsidRPr="0022239E">
        <w:rPr>
          <w:sz w:val="28"/>
        </w:rPr>
        <w:t xml:space="preserve"> муниципального района;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Шустрова Анастасия Алексеевна, 1997 года рождения, учитель математики муниципального бюджетного образовательного учреждения «Средняя образовательная школа №3», предложена территориальной избирательной комиссией Сосновоборского городского округа; 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Ягодина Дарья Александровна, 2004 года рождения, студентка Ленинградского государственного университета имени А.С.</w:t>
      </w:r>
      <w:r w:rsidR="009652D0" w:rsidRPr="0022239E">
        <w:rPr>
          <w:sz w:val="28"/>
        </w:rPr>
        <w:t> </w:t>
      </w:r>
      <w:r w:rsidRPr="0022239E">
        <w:rPr>
          <w:sz w:val="28"/>
        </w:rPr>
        <w:t xml:space="preserve">Пушкина, предложена территориальной избирательной комиссией </w:t>
      </w:r>
      <w:proofErr w:type="spellStart"/>
      <w:r w:rsidRPr="0022239E">
        <w:rPr>
          <w:sz w:val="28"/>
        </w:rPr>
        <w:t>Лодейнопольского</w:t>
      </w:r>
      <w:proofErr w:type="spellEnd"/>
      <w:r w:rsidRPr="0022239E">
        <w:rPr>
          <w:sz w:val="28"/>
        </w:rPr>
        <w:t xml:space="preserve"> муниципального района;</w:t>
      </w:r>
    </w:p>
    <w:p w:rsidR="00C473E4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Яковлева Валерия Александровна, 2003 года рождения, специалист по связям с общественностью муниципального казенного учреждения «Центр информационного и административно-хозяйственного обеспечения», предложена территориальной избирательной комиссией Ломоносовского муниципального ра</w:t>
      </w:r>
      <w:r w:rsidR="00E01E21" w:rsidRPr="0022239E">
        <w:rPr>
          <w:sz w:val="28"/>
        </w:rPr>
        <w:t>йона;</w:t>
      </w:r>
    </w:p>
    <w:p w:rsidR="00F92E75" w:rsidRPr="0022239E" w:rsidRDefault="00F92E75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2. </w:t>
      </w:r>
      <w:r w:rsidR="00AE2863" w:rsidRPr="0022239E">
        <w:rPr>
          <w:sz w:val="28"/>
        </w:rPr>
        <w:t xml:space="preserve">Поручить заместителю председателя Избирательной комиссии Ленинградской области </w:t>
      </w:r>
      <w:r w:rsidR="00D318AE" w:rsidRPr="0022239E">
        <w:rPr>
          <w:sz w:val="28"/>
        </w:rPr>
        <w:t>Замятину Ф.Г.</w:t>
      </w:r>
      <w:r w:rsidR="00AE2863" w:rsidRPr="0022239E">
        <w:rPr>
          <w:sz w:val="28"/>
        </w:rPr>
        <w:t xml:space="preserve"> организовать</w:t>
      </w:r>
      <w:r w:rsidR="00D318AE" w:rsidRPr="0022239E">
        <w:rPr>
          <w:sz w:val="28"/>
        </w:rPr>
        <w:t xml:space="preserve"> и провести первое организационное заседание Молодежной избирательной комиссии Ленинградской </w:t>
      </w:r>
      <w:r w:rsidR="009652D0" w:rsidRPr="0022239E">
        <w:rPr>
          <w:sz w:val="28"/>
        </w:rPr>
        <w:t>области в</w:t>
      </w:r>
      <w:r w:rsidR="00AE2863" w:rsidRPr="0022239E">
        <w:rPr>
          <w:sz w:val="28"/>
        </w:rPr>
        <w:t xml:space="preserve"> срок до </w:t>
      </w:r>
      <w:r w:rsidR="00D318AE" w:rsidRPr="0022239E">
        <w:rPr>
          <w:sz w:val="28"/>
        </w:rPr>
        <w:t>01 июля 2023</w:t>
      </w:r>
      <w:r w:rsidR="00AE2863" w:rsidRPr="0022239E">
        <w:rPr>
          <w:sz w:val="28"/>
        </w:rPr>
        <w:t xml:space="preserve"> года.</w:t>
      </w:r>
    </w:p>
    <w:p w:rsidR="002822D1" w:rsidRPr="0022239E" w:rsidRDefault="00F92E75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3. </w:t>
      </w:r>
      <w:proofErr w:type="gramStart"/>
      <w:r w:rsidR="002822D1" w:rsidRPr="0022239E">
        <w:rPr>
          <w:sz w:val="28"/>
          <w:szCs w:val="28"/>
        </w:rPr>
        <w:t>Разместить</w:t>
      </w:r>
      <w:proofErr w:type="gramEnd"/>
      <w:r w:rsidR="002822D1" w:rsidRPr="0022239E">
        <w:rPr>
          <w:sz w:val="28"/>
          <w:szCs w:val="28"/>
        </w:rPr>
        <w:t xml:space="preserve"> настоящее постановление на официальном сайте Избирательной комиссии Ленинградской области в информационно-телекоммуникационной сети «Интернет» и опубликовать в сетевом издании «Бюллетень Избирательной комиссии Ленинградской области».</w:t>
      </w:r>
    </w:p>
    <w:p w:rsidR="003133FD" w:rsidRPr="0022239E" w:rsidRDefault="003133FD">
      <w:pPr>
        <w:rPr>
          <w:sz w:val="28"/>
        </w:rPr>
      </w:pPr>
    </w:p>
    <w:p w:rsidR="009652D0" w:rsidRPr="0022239E" w:rsidRDefault="009652D0">
      <w:pPr>
        <w:rPr>
          <w:sz w:val="28"/>
        </w:rPr>
      </w:pP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 xml:space="preserve">Председатель </w:t>
      </w: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>Избирательной комиссии</w:t>
      </w:r>
    </w:p>
    <w:p w:rsidR="00657A51" w:rsidRPr="0022239E" w:rsidRDefault="00657A51" w:rsidP="00657A51">
      <w:pPr>
        <w:pStyle w:val="4"/>
      </w:pPr>
      <w:r w:rsidRPr="0022239E">
        <w:t>Ленинградской обла</w:t>
      </w:r>
      <w:r w:rsidR="00B76505">
        <w:t>сти</w:t>
      </w:r>
      <w:r w:rsidR="00B76505">
        <w:tab/>
      </w:r>
      <w:r w:rsidR="00B76505">
        <w:tab/>
      </w:r>
      <w:r w:rsidR="00B76505">
        <w:tab/>
      </w:r>
      <w:r w:rsidR="00B76505">
        <w:tab/>
        <w:t xml:space="preserve">                        </w:t>
      </w:r>
      <w:bookmarkStart w:id="0" w:name="_GoBack"/>
      <w:bookmarkEnd w:id="0"/>
      <w:r w:rsidR="00F0693D" w:rsidRPr="0022239E">
        <w:t>М.Е.</w:t>
      </w:r>
      <w:r w:rsidR="00B76505">
        <w:t xml:space="preserve"> </w:t>
      </w:r>
      <w:r w:rsidR="00F0693D" w:rsidRPr="0022239E">
        <w:t>Лебединский</w:t>
      </w:r>
    </w:p>
    <w:p w:rsidR="00657A51" w:rsidRPr="0022239E" w:rsidRDefault="00657A51" w:rsidP="00657A51">
      <w:pPr>
        <w:jc w:val="both"/>
        <w:rPr>
          <w:sz w:val="28"/>
        </w:rPr>
      </w:pP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 xml:space="preserve">Секретарь </w:t>
      </w: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>Избирательной комиссии</w:t>
      </w:r>
    </w:p>
    <w:p w:rsidR="00657A51" w:rsidRDefault="00657A51" w:rsidP="00657A51">
      <w:pPr>
        <w:jc w:val="both"/>
        <w:rPr>
          <w:sz w:val="28"/>
        </w:rPr>
      </w:pPr>
      <w:r w:rsidRPr="0022239E">
        <w:rPr>
          <w:sz w:val="28"/>
        </w:rPr>
        <w:t>Ленинградской области</w:t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  <w:t xml:space="preserve">    </w:t>
      </w:r>
      <w:r w:rsidR="00F0693D" w:rsidRPr="0022239E">
        <w:rPr>
          <w:sz w:val="28"/>
        </w:rPr>
        <w:t>С.А.</w:t>
      </w:r>
      <w:r w:rsidR="00B76505">
        <w:rPr>
          <w:sz w:val="28"/>
        </w:rPr>
        <w:t xml:space="preserve"> </w:t>
      </w:r>
      <w:r w:rsidR="00F0693D" w:rsidRPr="0022239E">
        <w:rPr>
          <w:sz w:val="28"/>
        </w:rPr>
        <w:t>Паршиков</w:t>
      </w:r>
    </w:p>
    <w:p w:rsidR="003133FD" w:rsidRDefault="003133FD">
      <w:pPr>
        <w:rPr>
          <w:sz w:val="16"/>
        </w:rPr>
      </w:pPr>
    </w:p>
    <w:p w:rsidR="003133FD" w:rsidRDefault="003133FD">
      <w:pPr>
        <w:rPr>
          <w:sz w:val="16"/>
        </w:rPr>
      </w:pPr>
    </w:p>
    <w:p w:rsidR="003133FD" w:rsidRDefault="003133FD">
      <w:pPr>
        <w:rPr>
          <w:sz w:val="16"/>
        </w:rPr>
      </w:pPr>
    </w:p>
    <w:p w:rsidR="003133FD" w:rsidRDefault="003133FD">
      <w:pPr>
        <w:rPr>
          <w:sz w:val="16"/>
        </w:rPr>
      </w:pPr>
    </w:p>
    <w:sectPr w:rsidR="003133FD" w:rsidSect="004A106C">
      <w:headerReference w:type="even" r:id="rId8"/>
      <w:headerReference w:type="default" r:id="rId9"/>
      <w:pgSz w:w="11906" w:h="16838"/>
      <w:pgMar w:top="-709" w:right="1134" w:bottom="1135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D2" w:rsidRDefault="000826D2">
      <w:r>
        <w:separator/>
      </w:r>
    </w:p>
  </w:endnote>
  <w:endnote w:type="continuationSeparator" w:id="0">
    <w:p w:rsidR="000826D2" w:rsidRDefault="0008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D2" w:rsidRDefault="000826D2">
      <w:r>
        <w:separator/>
      </w:r>
    </w:p>
  </w:footnote>
  <w:footnote w:type="continuationSeparator" w:id="0">
    <w:p w:rsidR="000826D2" w:rsidRDefault="0008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7" w:rsidRDefault="002258E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E7" w:rsidRDefault="002258E7">
    <w:pPr>
      <w:pStyle w:val="a3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C5C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967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24FD3F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8C82EC5"/>
    <w:multiLevelType w:val="hybridMultilevel"/>
    <w:tmpl w:val="FFFFFFFF"/>
    <w:lvl w:ilvl="0" w:tplc="FB2A19BA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2E7D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40BD5F0D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16C46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7">
    <w:nsid w:val="6531669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93552B5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5"/>
    <w:rsid w:val="00011B43"/>
    <w:rsid w:val="0001798A"/>
    <w:rsid w:val="00022689"/>
    <w:rsid w:val="0004054E"/>
    <w:rsid w:val="000478EF"/>
    <w:rsid w:val="0007151D"/>
    <w:rsid w:val="00080925"/>
    <w:rsid w:val="000826D2"/>
    <w:rsid w:val="000D6A14"/>
    <w:rsid w:val="000D7EC7"/>
    <w:rsid w:val="001B22AC"/>
    <w:rsid w:val="0022239E"/>
    <w:rsid w:val="002258E7"/>
    <w:rsid w:val="002822D1"/>
    <w:rsid w:val="00293F57"/>
    <w:rsid w:val="002B2647"/>
    <w:rsid w:val="002C775E"/>
    <w:rsid w:val="002E09A1"/>
    <w:rsid w:val="002F2FFE"/>
    <w:rsid w:val="003133FD"/>
    <w:rsid w:val="00343827"/>
    <w:rsid w:val="003E4C87"/>
    <w:rsid w:val="003F2EAC"/>
    <w:rsid w:val="0043190A"/>
    <w:rsid w:val="004A106C"/>
    <w:rsid w:val="004A79D5"/>
    <w:rsid w:val="004B7EC3"/>
    <w:rsid w:val="00577D82"/>
    <w:rsid w:val="00591145"/>
    <w:rsid w:val="005F49FC"/>
    <w:rsid w:val="00602513"/>
    <w:rsid w:val="006323DE"/>
    <w:rsid w:val="00657A51"/>
    <w:rsid w:val="006B6768"/>
    <w:rsid w:val="007442F7"/>
    <w:rsid w:val="0074441F"/>
    <w:rsid w:val="00754F15"/>
    <w:rsid w:val="00803914"/>
    <w:rsid w:val="008424DD"/>
    <w:rsid w:val="008809A1"/>
    <w:rsid w:val="00886F20"/>
    <w:rsid w:val="0089146C"/>
    <w:rsid w:val="008A6370"/>
    <w:rsid w:val="008E028F"/>
    <w:rsid w:val="009652D0"/>
    <w:rsid w:val="009C55D7"/>
    <w:rsid w:val="00A11D7F"/>
    <w:rsid w:val="00A2383C"/>
    <w:rsid w:val="00AE2863"/>
    <w:rsid w:val="00B57371"/>
    <w:rsid w:val="00B76505"/>
    <w:rsid w:val="00B952F5"/>
    <w:rsid w:val="00BD6C3C"/>
    <w:rsid w:val="00BE3E61"/>
    <w:rsid w:val="00BF1F83"/>
    <w:rsid w:val="00C337F5"/>
    <w:rsid w:val="00C473E4"/>
    <w:rsid w:val="00C50B27"/>
    <w:rsid w:val="00C556F1"/>
    <w:rsid w:val="00C713BD"/>
    <w:rsid w:val="00C73680"/>
    <w:rsid w:val="00CD5904"/>
    <w:rsid w:val="00D318AE"/>
    <w:rsid w:val="00D532DF"/>
    <w:rsid w:val="00D73CAF"/>
    <w:rsid w:val="00E01E21"/>
    <w:rsid w:val="00E207C2"/>
    <w:rsid w:val="00E63D33"/>
    <w:rsid w:val="00E7686B"/>
    <w:rsid w:val="00E92DD3"/>
    <w:rsid w:val="00EF44B3"/>
    <w:rsid w:val="00F06917"/>
    <w:rsid w:val="00F0693D"/>
    <w:rsid w:val="00F56329"/>
    <w:rsid w:val="00F63C39"/>
    <w:rsid w:val="00F74BA1"/>
    <w:rsid w:val="00F92E75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31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31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ГАС "Выборы"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ИКСРФ</dc:creator>
  <cp:keywords/>
  <dc:description/>
  <cp:lastModifiedBy>47</cp:lastModifiedBy>
  <cp:revision>2</cp:revision>
  <cp:lastPrinted>2023-06-15T11:56:00Z</cp:lastPrinted>
  <dcterms:created xsi:type="dcterms:W3CDTF">2023-06-15T11:56:00Z</dcterms:created>
  <dcterms:modified xsi:type="dcterms:W3CDTF">2023-06-15T11:56:00Z</dcterms:modified>
</cp:coreProperties>
</file>