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0568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D409D">
        <w:rPr>
          <w:rFonts w:ascii="Times New Roman" w:eastAsia="Calibri" w:hAnsi="Times New Roman" w:cs="Times New Roman"/>
          <w:sz w:val="28"/>
          <w:szCs w:val="28"/>
        </w:rPr>
        <w:t>97</w:t>
      </w:r>
      <w:r w:rsidR="00AD409D">
        <w:rPr>
          <w:rFonts w:ascii="Times New Roman" w:eastAsia="Calibri" w:hAnsi="Times New Roman" w:cs="Times New Roman"/>
          <w:sz w:val="28"/>
          <w:szCs w:val="28"/>
        </w:rPr>
        <w:t>3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D409D">
        <w:rPr>
          <w:rFonts w:ascii="Times New Roman" w:eastAsia="Calibri" w:hAnsi="Times New Roman" w:cs="Times New Roman"/>
          <w:sz w:val="28"/>
          <w:szCs w:val="28"/>
        </w:rPr>
        <w:t>30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09D">
        <w:rPr>
          <w:rFonts w:ascii="Times New Roman" w:eastAsia="Calibri" w:hAnsi="Times New Roman" w:cs="Times New Roman"/>
          <w:sz w:val="28"/>
          <w:szCs w:val="28"/>
        </w:rPr>
        <w:t>июня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D409D" w:rsidRPr="00F05682" w:rsidRDefault="00AD409D" w:rsidP="00AD4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0851D0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полугодие 2022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9965B5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технологического оборудования, находящегося в территориальной и участковых избирательных комиссиях 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Поликарпова О.Н. 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- 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Июль - 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и выступление на совещаниях с главами администраций городских и сельских поселений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формирования в 2023 году составов участковых избирательных комиссий                                                                                            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D7D">
              <w:rPr>
                <w:rFonts w:ascii="Times New Roman" w:hAnsi="Times New Roman"/>
                <w:sz w:val="28"/>
                <w:szCs w:val="28"/>
              </w:rPr>
              <w:t xml:space="preserve">Участие во встречах руководителей представительных органов местного самоуправления поселений, с молодежью по вопросу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формирования в 2023 году новых составов участковых избирательных комиссий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1D6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и выступление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круглом столе в 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1D6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библиотеке </w:t>
            </w:r>
            <w:proofErr w:type="spellStart"/>
            <w:r w:rsidRPr="005A71D6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5A71D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тему: «</w:t>
            </w:r>
            <w:r>
              <w:rPr>
                <w:rFonts w:ascii="Times New Roman" w:hAnsi="Times New Roman"/>
                <w:sz w:val="28"/>
                <w:szCs w:val="28"/>
              </w:rPr>
              <w:t>Изменения в избирательном законодательстве</w:t>
            </w:r>
            <w:r w:rsidRPr="005A71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9D" w:rsidRPr="00F05682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Подготовка публикаций об информировании избирателей о сроках и порядке осуществления избирательных действий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0D1988" w:rsidRDefault="00AD409D" w:rsidP="00B920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988">
              <w:rPr>
                <w:rFonts w:ascii="Times New Roman" w:hAnsi="Times New Roman"/>
                <w:sz w:val="28"/>
                <w:szCs w:val="28"/>
              </w:rPr>
              <w:t>Работа с архивными документами, ведение делопроизводства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AD409D" w:rsidRPr="00F05682" w:rsidTr="00B9200B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AD409D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1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D" w:rsidRPr="00421C11" w:rsidRDefault="00AD409D" w:rsidP="00B9200B">
            <w:pPr>
              <w:rPr>
                <w:rFonts w:ascii="Times New Roman" w:hAnsi="Times New Roman"/>
                <w:sz w:val="28"/>
                <w:szCs w:val="28"/>
              </w:rPr>
            </w:pPr>
            <w:r w:rsidRPr="00421C11">
              <w:rPr>
                <w:rFonts w:ascii="Times New Roman" w:hAnsi="Times New Roman"/>
                <w:sz w:val="28"/>
                <w:szCs w:val="28"/>
              </w:rPr>
              <w:t>Работа с документами ИК ЛО, подготовка и отправка писем, справок, отчетов и другой документации.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9D" w:rsidRPr="00F05682" w:rsidRDefault="00AD409D" w:rsidP="00B92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9E1328" w:rsidRPr="009E1328" w:rsidRDefault="009E1328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E1328" w:rsidRPr="009E1328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A0600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C404F"/>
    <w:rsid w:val="007D369F"/>
    <w:rsid w:val="00870FC9"/>
    <w:rsid w:val="008C2DE2"/>
    <w:rsid w:val="00931E60"/>
    <w:rsid w:val="009B4D57"/>
    <w:rsid w:val="009E1328"/>
    <w:rsid w:val="00A02C29"/>
    <w:rsid w:val="00A75F64"/>
    <w:rsid w:val="00AB77D8"/>
    <w:rsid w:val="00AD409D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15</cp:revision>
  <cp:lastPrinted>2021-12-24T11:14:00Z</cp:lastPrinted>
  <dcterms:created xsi:type="dcterms:W3CDTF">2019-10-14T06:46:00Z</dcterms:created>
  <dcterms:modified xsi:type="dcterms:W3CDTF">2023-02-01T10:53:00Z</dcterms:modified>
</cp:coreProperties>
</file>